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AC427" w14:textId="77777777"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ДОГОВОР №</w:t>
      </w:r>
      <w:r w:rsidRPr="00240A56">
        <w:rPr>
          <w:b/>
          <w:bCs/>
          <w:lang w:val="en-US"/>
        </w:rPr>
        <w:t>ALTN</w:t>
      </w:r>
      <w:r w:rsidRPr="00240A56">
        <w:rPr>
          <w:b/>
          <w:bCs/>
        </w:rPr>
        <w:t>-1</w:t>
      </w:r>
    </w:p>
    <w:p w14:paraId="5F73C782" w14:textId="77777777"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оказания консультационных услуг</w:t>
      </w:r>
    </w:p>
    <w:p w14:paraId="77B9C108" w14:textId="77777777" w:rsidR="006F4B13" w:rsidRPr="00240A56" w:rsidRDefault="006F4B13" w:rsidP="000C303B">
      <w:pPr>
        <w:numPr>
          <w:ilvl w:val="0"/>
          <w:numId w:val="0"/>
        </w:num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5776"/>
      </w:tblGrid>
      <w:tr w:rsidR="00ED7163" w:rsidRPr="00240A56" w14:paraId="17077D27" w14:textId="77777777" w:rsidTr="0097314B">
        <w:trPr>
          <w:cantSplit/>
        </w:trPr>
        <w:tc>
          <w:tcPr>
            <w:tcW w:w="0" w:type="auto"/>
            <w:vAlign w:val="center"/>
            <w:hideMark/>
          </w:tcPr>
          <w:p w14:paraId="2C2F44F2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</w:pPr>
            <w:r w:rsidRPr="00240A56">
              <w:t>г. Москва</w:t>
            </w:r>
          </w:p>
        </w:tc>
        <w:tc>
          <w:tcPr>
            <w:tcW w:w="0" w:type="auto"/>
            <w:vAlign w:val="center"/>
            <w:hideMark/>
          </w:tcPr>
          <w:p w14:paraId="2C74C71D" w14:textId="6B17FC4B" w:rsidR="00ED7163" w:rsidRPr="00240A56" w:rsidRDefault="00387C1F" w:rsidP="000C303B">
            <w:pPr>
              <w:numPr>
                <w:ilvl w:val="0"/>
                <w:numId w:val="0"/>
              </w:numPr>
              <w:ind w:right="0"/>
              <w:jc w:val="right"/>
            </w:pPr>
            <w:r>
              <w:t>24 июня</w:t>
            </w:r>
            <w:r w:rsidR="00ED7163" w:rsidRPr="00240A56">
              <w:t xml:space="preserve"> 2024 г.</w:t>
            </w:r>
          </w:p>
        </w:tc>
      </w:tr>
    </w:tbl>
    <w:p w14:paraId="1558FDF0" w14:textId="77777777" w:rsidR="00ED7163" w:rsidRPr="00240A56" w:rsidRDefault="00ED7163" w:rsidP="000C303B">
      <w:pPr>
        <w:numPr>
          <w:ilvl w:val="0"/>
          <w:numId w:val="0"/>
        </w:numPr>
      </w:pPr>
    </w:p>
    <w:p w14:paraId="12129F94" w14:textId="77777777" w:rsidR="00210954" w:rsidRPr="00240A56" w:rsidRDefault="00210954" w:rsidP="000C303B">
      <w:pPr>
        <w:pStyle w:val="ad"/>
      </w:pPr>
      <w:r w:rsidRPr="00240A56">
        <w:t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</w:t>
      </w:r>
      <w:r w:rsidR="006F4B13" w:rsidRPr="00240A56">
        <w:t xml:space="preserve"> «A</w:t>
      </w:r>
      <w:r w:rsidR="006F4B13" w:rsidRPr="00240A56">
        <w:rPr>
          <w:lang w:val="en-US"/>
        </w:rPr>
        <w:t>LTN</w:t>
      </w:r>
      <w:r w:rsidR="006F4B13" w:rsidRPr="00240A56">
        <w:t>»</w:t>
      </w:r>
      <w:r w:rsidRPr="00240A56">
        <w:t xml:space="preserve"> </w:t>
      </w:r>
      <w:r w:rsidR="006F4B13" w:rsidRPr="00240A56">
        <w:t xml:space="preserve">в лице </w:t>
      </w:r>
      <w:r w:rsidR="00AE0B1F" w:rsidRPr="00AE0B1F">
        <w:t>генерального директора</w:t>
      </w:r>
      <w:r w:rsidR="006F4B13" w:rsidRPr="00240A56">
        <w:t xml:space="preserve"> </w:t>
      </w:r>
      <w:r w:rsidR="00AE0B1F">
        <w:t>Харири Руслана Аднановича</w:t>
      </w:r>
      <w:r w:rsidR="006F4B13" w:rsidRPr="00240A56">
        <w:t xml:space="preserve">, действующего на основании </w:t>
      </w:r>
      <w:r w:rsidR="00AE0B1F">
        <w:t>Устава</w:t>
      </w:r>
      <w:r w:rsidR="006F4B13" w:rsidRPr="00240A56">
        <w:t xml:space="preserve"> </w:t>
      </w:r>
      <w:r w:rsidRPr="00240A56">
        <w:t xml:space="preserve">(далее — </w:t>
      </w:r>
      <w:r w:rsidR="006F4B13" w:rsidRPr="00240A56">
        <w:t>ТОО</w:t>
      </w:r>
      <w:r w:rsidRPr="00240A56">
        <w:t xml:space="preserve"> </w:t>
      </w:r>
      <w:r w:rsidR="006F4B13" w:rsidRPr="00240A56">
        <w:t>«</w:t>
      </w:r>
      <w:r w:rsidR="006F4B13" w:rsidRPr="00240A56">
        <w:rPr>
          <w:lang w:val="en-US"/>
        </w:rPr>
        <w:t>ALTN</w:t>
      </w:r>
      <w:r w:rsidR="006F4B13" w:rsidRPr="00240A56">
        <w:t xml:space="preserve">» </w:t>
      </w:r>
      <w:r w:rsidRPr="00240A56">
        <w:t>или Заказчик) с другой стороны, вместе именуемые «Стороны», заключили</w:t>
      </w:r>
      <w:r w:rsidR="006F4B13" w:rsidRPr="00240A56">
        <w:t xml:space="preserve"> </w:t>
      </w:r>
      <w:r w:rsidRPr="00240A56">
        <w:t xml:space="preserve">настоящий договор </w:t>
      </w:r>
      <w:r w:rsidR="006F4B13" w:rsidRPr="00240A56">
        <w:t xml:space="preserve">оказания консультационных услуг </w:t>
      </w:r>
      <w:r w:rsidRPr="00240A56">
        <w:t>(далее — Договор) о</w:t>
      </w:r>
      <w:r w:rsidR="006F4B13" w:rsidRPr="00240A56">
        <w:t xml:space="preserve"> </w:t>
      </w:r>
      <w:r w:rsidRPr="00240A56">
        <w:t>нижеследующем:</w:t>
      </w:r>
    </w:p>
    <w:p w14:paraId="6F80BDDD" w14:textId="77777777" w:rsidR="00210954" w:rsidRPr="00240A56" w:rsidRDefault="00210954" w:rsidP="000C303B">
      <w:pPr>
        <w:numPr>
          <w:ilvl w:val="0"/>
          <w:numId w:val="0"/>
        </w:numPr>
        <w:ind w:left="792" w:hanging="432"/>
      </w:pPr>
    </w:p>
    <w:p w14:paraId="3900C3F7" w14:textId="77777777" w:rsidR="00B87341" w:rsidRPr="00240A56" w:rsidRDefault="007F4E65" w:rsidP="000C303B">
      <w:pPr>
        <w:pStyle w:val="2"/>
      </w:pPr>
      <w:r w:rsidRPr="00240A56">
        <w:t>СПИСОК ТЕРМИНОВ</w:t>
      </w:r>
      <w:r w:rsidR="008D1711" w:rsidRPr="00240A56">
        <w:t xml:space="preserve"> И СОКРАЩЕНИ</w:t>
      </w:r>
      <w:r w:rsidRPr="00240A56">
        <w:t>Й</w:t>
      </w:r>
    </w:p>
    <w:p w14:paraId="6D6ABE28" w14:textId="77777777" w:rsidR="00B87341" w:rsidRPr="00240A56" w:rsidRDefault="008D1711" w:rsidP="000C303B">
      <w:pPr>
        <w:ind w:left="0" w:firstLine="709"/>
      </w:pPr>
      <w:r w:rsidRPr="00240A56">
        <w:t>Листинг — </w:t>
      </w:r>
      <w:r w:rsidR="006F4B13" w:rsidRPr="00240A56">
        <w:t>процедура, при которой криптовалюта вносится в список биржевых активов, после чего с ним можно открывать сделки на покупку или продажу, а также пополнять баланс и выводить из него средства, используя внешние кошельки</w:t>
      </w:r>
      <w:r w:rsidR="00064EFE" w:rsidRPr="00240A56">
        <w:t>.</w:t>
      </w:r>
    </w:p>
    <w:p w14:paraId="330E0629" w14:textId="77777777" w:rsidR="00B87341" w:rsidRPr="003072E0" w:rsidRDefault="006F4B13" w:rsidP="000C303B">
      <w:pPr>
        <w:ind w:left="0" w:firstLine="709"/>
      </w:pPr>
      <w:r w:rsidRPr="00240A56">
        <w:t xml:space="preserve">Initial coin offering или </w:t>
      </w:r>
      <w:r w:rsidR="008D1711" w:rsidRPr="00240A56">
        <w:t>ICO</w:t>
      </w:r>
      <w:r w:rsidRPr="00240A56">
        <w:t xml:space="preserve"> —</w:t>
      </w:r>
      <w:r w:rsidR="00B87341" w:rsidRPr="00240A56">
        <w:t xml:space="preserve"> механизм привлечения финансирования для проектов </w:t>
      </w:r>
      <w:r w:rsidR="00B87341" w:rsidRPr="003072E0">
        <w:t>или компаний с целью разработки и выпуска продукта (сервиса) на рынок. Привлечение инвестиций происходит в криптовалюте</w:t>
      </w:r>
      <w:r w:rsidR="00064EFE" w:rsidRPr="003072E0">
        <w:t>.</w:t>
      </w:r>
    </w:p>
    <w:p w14:paraId="3C0F0F83" w14:textId="77777777" w:rsidR="00AC494E" w:rsidRPr="003072E0" w:rsidRDefault="003514A9" w:rsidP="000C303B">
      <w:pPr>
        <w:ind w:left="0" w:firstLine="709"/>
      </w:pPr>
      <w:r w:rsidRPr="003072E0">
        <w:t>Initial exchange offering или IEO — вид ICO, механизм сбора средств для новых криптовалютных проектов с помощью продажи через криптовалютную биржу</w:t>
      </w:r>
      <w:r w:rsidR="00064EFE" w:rsidRPr="003072E0">
        <w:t>.</w:t>
      </w:r>
    </w:p>
    <w:p w14:paraId="28D2EC68" w14:textId="60825E50" w:rsidR="00B87341" w:rsidRPr="003072E0" w:rsidRDefault="003514A9" w:rsidP="000C303B">
      <w:pPr>
        <w:ind w:left="0" w:firstLine="709"/>
      </w:pPr>
      <w:r w:rsidRPr="003072E0">
        <w:t>Криптовалюта</w:t>
      </w:r>
      <w:r w:rsidR="00AC494E" w:rsidRPr="003072E0">
        <w:t xml:space="preserve"> </w:t>
      </w:r>
      <w:r w:rsidR="007F4E65" w:rsidRPr="003072E0">
        <w:t>или коин</w:t>
      </w:r>
      <w:r w:rsidR="0024230C">
        <w:t>, токен</w:t>
      </w:r>
      <w:r w:rsidR="007F4E65" w:rsidRPr="003072E0">
        <w:t xml:space="preserve"> </w:t>
      </w:r>
      <w:r w:rsidR="00AC494E" w:rsidRPr="003072E0">
        <w:t>— любой вид валюты в цифровой или виртуальной форме, для защиты транзакций в которой используется криптография</w:t>
      </w:r>
      <w:r w:rsidR="00064EFE" w:rsidRPr="003072E0">
        <w:t>.</w:t>
      </w:r>
    </w:p>
    <w:p w14:paraId="3EC42720" w14:textId="77777777" w:rsidR="00E82782" w:rsidRPr="003072E0" w:rsidRDefault="00E82782" w:rsidP="000C303B">
      <w:pPr>
        <w:ind w:left="0" w:firstLine="709"/>
      </w:pPr>
      <w:r w:rsidRPr="003072E0">
        <w:t>Whitepaper —</w:t>
      </w:r>
      <w:r w:rsidR="00ED735C" w:rsidRPr="003072E0">
        <w:t xml:space="preserve"> техническая документация, отчет или руководство с информацией о конкретной теме или вопросе</w:t>
      </w:r>
      <w:r w:rsidR="003072E0" w:rsidRPr="003072E0">
        <w:t xml:space="preserve">, а также </w:t>
      </w:r>
      <w:r w:rsidR="00ED735C" w:rsidRPr="003072E0">
        <w:t>документ, описывающий основные особенности и технические характеристики конкретной криптовалюты или блокчейн-проекта.</w:t>
      </w:r>
    </w:p>
    <w:p w14:paraId="061DCC32" w14:textId="77777777" w:rsidR="00E82782" w:rsidRPr="003072E0" w:rsidRDefault="00E82782" w:rsidP="000C303B">
      <w:pPr>
        <w:ind w:left="0" w:firstLine="709"/>
      </w:pPr>
      <w:r w:rsidRPr="003072E0">
        <w:t>Yellowpaper —</w:t>
      </w:r>
      <w:r w:rsidR="003072E0" w:rsidRPr="003072E0">
        <w:t xml:space="preserve"> научно-исследовательская работа, в которой объясняются технические детали криптовалюты или блокчейна, например, информатика, математика и экономика, на основе которых моделируются сами криптовалюта или блокчейн.</w:t>
      </w:r>
    </w:p>
    <w:p w14:paraId="402F5E46" w14:textId="77777777" w:rsidR="00E82782" w:rsidRPr="003072E0" w:rsidRDefault="00E82782" w:rsidP="000C303B">
      <w:pPr>
        <w:ind w:left="0" w:firstLine="709"/>
      </w:pPr>
      <w:r w:rsidRPr="003072E0">
        <w:t xml:space="preserve">One-page — </w:t>
      </w:r>
      <w:r w:rsidR="003072E0" w:rsidRPr="003072E0">
        <w:t>краткое резюме проекта из одной страницы, его роль заключается в предоставлении любому инвестору понимания проекта без необходимости экспертного анализа Whitepaper.</w:t>
      </w:r>
    </w:p>
    <w:p w14:paraId="74408189" w14:textId="77777777" w:rsidR="007F4E65" w:rsidRPr="00240A56" w:rsidRDefault="007F4E65" w:rsidP="000C303B">
      <w:pPr>
        <w:ind w:left="0" w:firstLine="709"/>
      </w:pPr>
      <w:r w:rsidRPr="003072E0">
        <w:t>Биржа криптовалют или криптовалютная биржа — место, площадка, сервис и т.д., где можно как обменять</w:t>
      </w:r>
      <w:r w:rsidR="003F4BC2">
        <w:t xml:space="preserve"> одну </w:t>
      </w:r>
      <w:r w:rsidRPr="00240A56">
        <w:t>криптовалюту на другую, так и торговать ими на постоянной основе для получения прибыли</w:t>
      </w:r>
      <w:r w:rsidR="00064EFE" w:rsidRPr="00240A56">
        <w:t>.</w:t>
      </w:r>
    </w:p>
    <w:p w14:paraId="69B66A5D" w14:textId="4B3C55C5" w:rsidR="008D1711" w:rsidRDefault="008D1711" w:rsidP="000C303B">
      <w:pPr>
        <w:ind w:left="0" w:firstLine="709"/>
      </w:pPr>
      <w:r w:rsidRPr="00240A56">
        <w:t>Лаунч</w:t>
      </w:r>
      <w:r w:rsidR="004E033E" w:rsidRPr="00240A56">
        <w:t>пад</w:t>
      </w:r>
      <w:r w:rsidRPr="00240A56">
        <w:t xml:space="preserve"> — </w:t>
      </w:r>
      <w:r w:rsidR="003514A9" w:rsidRPr="00240A56">
        <w:t>это платформа, которая помогает проектам на ранней стадии в сфере криптовалют привлекать средства и получат</w:t>
      </w:r>
      <w:r w:rsidR="0024230C">
        <w:t xml:space="preserve">ь доступ к ним, предлагая ICO </w:t>
      </w:r>
      <w:r w:rsidR="003514A9" w:rsidRPr="00240A56">
        <w:t>и IEO.</w:t>
      </w:r>
    </w:p>
    <w:p w14:paraId="161B6CE5" w14:textId="77777777" w:rsidR="000311A7" w:rsidRPr="00240A56" w:rsidRDefault="00D7312B" w:rsidP="000C303B">
      <w:pPr>
        <w:ind w:left="0" w:firstLine="709"/>
      </w:pPr>
      <w:r>
        <w:t xml:space="preserve"> Коин – в контексте настоящего </w:t>
      </w:r>
      <w:r w:rsidR="003F4BC2">
        <w:t>Д</w:t>
      </w:r>
      <w:r>
        <w:t>оговора</w:t>
      </w:r>
      <w:r w:rsidR="003F4BC2">
        <w:t xml:space="preserve"> </w:t>
      </w:r>
      <w:r>
        <w:t>этот термин используется для обозначения проекта заказчика, ALTNtoken (</w:t>
      </w:r>
      <w:r w:rsidR="003F4BC2">
        <w:t>U</w:t>
      </w:r>
      <w:r w:rsidR="003F4BC2">
        <w:rPr>
          <w:lang w:val="en-US"/>
        </w:rPr>
        <w:t>RL</w:t>
      </w:r>
      <w:r w:rsidR="003F4BC2" w:rsidRPr="003F4BC2">
        <w:t xml:space="preserve">: </w:t>
      </w:r>
      <w:r>
        <w:t>altntoken.org). Независимо от того, применя</w:t>
      </w:r>
      <w:r w:rsidR="003F4BC2">
        <w:t>ю</w:t>
      </w:r>
      <w:r>
        <w:t>тся ли термин</w:t>
      </w:r>
      <w:r w:rsidR="003F4BC2">
        <w:t>ы</w:t>
      </w:r>
      <w:r>
        <w:t xml:space="preserve"> </w:t>
      </w:r>
      <w:r w:rsidR="003F4BC2">
        <w:t>«К</w:t>
      </w:r>
      <w:r>
        <w:t>оин</w:t>
      </w:r>
      <w:r w:rsidR="003F4BC2">
        <w:t>»</w:t>
      </w:r>
      <w:r>
        <w:t xml:space="preserve"> или </w:t>
      </w:r>
      <w:r w:rsidR="003F4BC2">
        <w:t>«Т</w:t>
      </w:r>
      <w:r>
        <w:t>окен</w:t>
      </w:r>
      <w:r w:rsidR="003F4BC2">
        <w:t>»</w:t>
      </w:r>
      <w:r>
        <w:t>, в рамках данного договора он будет использоваться для обозначения вышеуказанного проекта, чтобы обеспечить четкое и однозначное понимание сторонами всех условий соглашения.</w:t>
      </w:r>
    </w:p>
    <w:p w14:paraId="352D5161" w14:textId="77777777" w:rsidR="008D1711" w:rsidRDefault="008D1711" w:rsidP="000C303B">
      <w:pPr>
        <w:numPr>
          <w:ilvl w:val="0"/>
          <w:numId w:val="0"/>
        </w:numPr>
        <w:ind w:left="709"/>
      </w:pPr>
    </w:p>
    <w:p w14:paraId="2697B4F5" w14:textId="77777777" w:rsidR="003F4BC2" w:rsidRPr="00240A56" w:rsidRDefault="003F4BC2" w:rsidP="000C303B">
      <w:pPr>
        <w:numPr>
          <w:ilvl w:val="0"/>
          <w:numId w:val="0"/>
        </w:numPr>
        <w:ind w:left="709"/>
      </w:pPr>
    </w:p>
    <w:p w14:paraId="2505CFC1" w14:textId="77777777" w:rsidR="008D1711" w:rsidRPr="00240A56" w:rsidRDefault="008D1711" w:rsidP="000C303B">
      <w:pPr>
        <w:pStyle w:val="2"/>
      </w:pPr>
      <w:r w:rsidRPr="00240A56">
        <w:lastRenderedPageBreak/>
        <w:t>ПРЕДМЕТ ДОГОВОРА</w:t>
      </w:r>
    </w:p>
    <w:p w14:paraId="6AFFF428" w14:textId="64B34653" w:rsidR="008D1711" w:rsidRPr="00240A56" w:rsidRDefault="008D1711" w:rsidP="000C303B">
      <w:pPr>
        <w:ind w:left="0" w:firstLine="709"/>
      </w:pPr>
      <w:r w:rsidRPr="00240A56">
        <w:t>В рамках настоящего Договора Исполнитель на возмездной основе оказывает Заказчику консультационные</w:t>
      </w:r>
      <w:r w:rsidR="0024230C">
        <w:t xml:space="preserve"> и практические</w:t>
      </w:r>
      <w:r w:rsidRPr="00240A56">
        <w:t xml:space="preserve"> услуги по вопросам проведения листинга</w:t>
      </w:r>
      <w:r w:rsidR="00064EFE" w:rsidRPr="00240A56">
        <w:t xml:space="preserve">, </w:t>
      </w:r>
      <w:r w:rsidRPr="00240A56">
        <w:t xml:space="preserve">ICO </w:t>
      </w:r>
      <w:r w:rsidR="00AE0B1F">
        <w:t>и</w:t>
      </w:r>
      <w:r w:rsidR="00064EFE" w:rsidRPr="00240A56">
        <w:t xml:space="preserve">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r w:rsidRPr="00240A56">
        <w:t xml:space="preserve">коина </w:t>
      </w:r>
      <w:r w:rsidR="007F4E65" w:rsidRPr="00240A56">
        <w:rPr>
          <w:lang w:val="en-US"/>
        </w:rPr>
        <w:t>ALTN</w:t>
      </w:r>
      <w:r w:rsidR="003F4BC2">
        <w:t>t</w:t>
      </w:r>
      <w:r w:rsidR="007F4E65" w:rsidRPr="00240A56">
        <w:rPr>
          <w:lang w:val="en-US"/>
        </w:rPr>
        <w:t>oken</w:t>
      </w:r>
      <w:r w:rsidR="007F4E65" w:rsidRPr="00240A56">
        <w:t xml:space="preserve"> (далее — Коин)</w:t>
      </w:r>
      <w:r w:rsidRPr="00240A56">
        <w:t>, а именно:</w:t>
      </w:r>
    </w:p>
    <w:p w14:paraId="78468296" w14:textId="77777777" w:rsidR="008D1711" w:rsidRPr="00240A56" w:rsidRDefault="00E47B5C" w:rsidP="000C303B">
      <w:pPr>
        <w:pStyle w:val="a0"/>
        <w:numPr>
          <w:ilvl w:val="2"/>
          <w:numId w:val="25"/>
        </w:numPr>
        <w:ind w:left="0" w:firstLine="709"/>
      </w:pPr>
      <w:r w:rsidRPr="00240A56">
        <w:t>по разработке Whitepaper</w:t>
      </w:r>
      <w:r w:rsidR="00901746" w:rsidRPr="00240A56">
        <w:t xml:space="preserve">, </w:t>
      </w:r>
      <w:r w:rsidRPr="00240A56">
        <w:t>Yellowpaper</w:t>
      </w:r>
      <w:r w:rsidR="00901746" w:rsidRPr="00240A56">
        <w:t xml:space="preserve">, </w:t>
      </w:r>
      <w:r w:rsidRPr="00240A56">
        <w:t>One-page</w:t>
      </w:r>
      <w:r w:rsidR="00901746" w:rsidRPr="00240A56">
        <w:t xml:space="preserve"> и </w:t>
      </w:r>
      <w:r w:rsidRPr="00240A56">
        <w:t>презентационных материалов</w:t>
      </w:r>
      <w:r w:rsidR="00901746" w:rsidRPr="00240A56">
        <w:t xml:space="preserve">; </w:t>
      </w:r>
      <w:r w:rsidR="008D1711" w:rsidRPr="00240A56">
        <w:t xml:space="preserve">по анализу </w:t>
      </w:r>
      <w:r w:rsidR="004E033E" w:rsidRPr="00240A56">
        <w:t>лаунчпадов</w:t>
      </w:r>
      <w:r w:rsidR="008D1711" w:rsidRPr="00240A56">
        <w:t xml:space="preserve"> и </w:t>
      </w:r>
      <w:r w:rsidR="004E033E" w:rsidRPr="00240A56">
        <w:t>криптовалютных бирж,</w:t>
      </w:r>
      <w:r w:rsidR="00901746" w:rsidRPr="00240A56">
        <w:t xml:space="preserve"> </w:t>
      </w:r>
      <w:r w:rsidR="008D1711" w:rsidRPr="00240A56">
        <w:t>определ</w:t>
      </w:r>
      <w:r w:rsidR="00064EFE" w:rsidRPr="00240A56">
        <w:t>е</w:t>
      </w:r>
      <w:r w:rsidR="008D1711" w:rsidRPr="00240A56">
        <w:t>ни</w:t>
      </w:r>
      <w:r w:rsidR="004E033E" w:rsidRPr="00240A56">
        <w:t>ю</w:t>
      </w:r>
      <w:r w:rsidR="008D1711" w:rsidRPr="00240A56">
        <w:t xml:space="preserve"> оптимальных платформ для листинга</w:t>
      </w:r>
      <w:r w:rsidR="000311A7">
        <w:t xml:space="preserve">, ICO </w:t>
      </w:r>
      <w:r w:rsidR="00064EFE" w:rsidRPr="00240A56">
        <w:t>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="00901746" w:rsidRPr="00240A56">
        <w:t xml:space="preserve">; </w:t>
      </w:r>
      <w:r w:rsidR="008D1711" w:rsidRPr="00240A56">
        <w:t xml:space="preserve">по рассылке заявок на регистрацию </w:t>
      </w:r>
      <w:r w:rsidR="004E033E" w:rsidRPr="00240A56">
        <w:t xml:space="preserve">профиля Проекта и Коина </w:t>
      </w:r>
      <w:r w:rsidR="008D1711" w:rsidRPr="00240A56">
        <w:t xml:space="preserve">в личных кабинетах </w:t>
      </w:r>
      <w:r w:rsidR="004E033E" w:rsidRPr="00240A56">
        <w:t>лаунчпад</w:t>
      </w:r>
      <w:r w:rsidR="008D1711" w:rsidRPr="00240A56">
        <w:t xml:space="preserve">ов и </w:t>
      </w:r>
      <w:r w:rsidR="004E033E" w:rsidRPr="00240A56">
        <w:t xml:space="preserve">криптовалютных бирж </w:t>
      </w:r>
      <w:r w:rsidR="008D1711" w:rsidRPr="00240A56">
        <w:t>рассылки заявок на проведение листинга коина</w:t>
      </w:r>
      <w:r w:rsidR="00901746" w:rsidRPr="00240A56">
        <w:t xml:space="preserve"> (далее — Этап №1);</w:t>
      </w:r>
    </w:p>
    <w:p w14:paraId="440CAF73" w14:textId="77777777" w:rsidR="00901746" w:rsidRPr="00240A56" w:rsidRDefault="00901746" w:rsidP="000C303B">
      <w:pPr>
        <w:pStyle w:val="a0"/>
        <w:numPr>
          <w:ilvl w:val="2"/>
          <w:numId w:val="25"/>
        </w:numPr>
        <w:ind w:left="0" w:firstLine="709"/>
      </w:pPr>
      <w:r w:rsidRPr="00240A56">
        <w:t xml:space="preserve">по оказанию комплексного сопровождения </w:t>
      </w:r>
      <w:r w:rsidR="00B009E7">
        <w:t xml:space="preserve">листинга, </w:t>
      </w:r>
      <w:r w:rsidRPr="00240A56">
        <w:t>I</w:t>
      </w:r>
      <w:r w:rsidRPr="00240A56">
        <w:rPr>
          <w:lang w:val="en-US"/>
        </w:rPr>
        <w:t>CO</w:t>
      </w:r>
      <w:r w:rsidR="00AE0B1F">
        <w:t xml:space="preserve"> и</w:t>
      </w:r>
      <w:r w:rsidRPr="00240A56">
        <w:t xml:space="preserve"> I</w:t>
      </w:r>
      <w:r w:rsidRPr="00240A56">
        <w:rPr>
          <w:lang w:val="en-US"/>
        </w:rPr>
        <w:t>EO</w:t>
      </w:r>
      <w:r w:rsidRPr="00240A56">
        <w:t xml:space="preserve"> Коина (далее — Этап №2).</w:t>
      </w:r>
    </w:p>
    <w:p w14:paraId="35B3AB77" w14:textId="77777777" w:rsidR="00210954" w:rsidRPr="00240A56" w:rsidRDefault="00E82782" w:rsidP="000C303B">
      <w:pPr>
        <w:ind w:left="0" w:firstLine="709"/>
      </w:pPr>
      <w:r w:rsidRPr="00240A56">
        <w:t>Техническое задание</w:t>
      </w:r>
      <w:r w:rsidR="00210954" w:rsidRPr="00240A56">
        <w:t xml:space="preserve"> </w:t>
      </w:r>
      <w:r w:rsidRPr="00240A56">
        <w:t>на</w:t>
      </w:r>
      <w:r w:rsidR="00634EC8" w:rsidRPr="00240A56">
        <w:t xml:space="preserve"> оказани</w:t>
      </w:r>
      <w:r w:rsidRPr="00240A56">
        <w:t xml:space="preserve">е </w:t>
      </w:r>
      <w:r w:rsidR="00634EC8" w:rsidRPr="00240A56">
        <w:t xml:space="preserve">услуг </w:t>
      </w:r>
      <w:r w:rsidR="00210954" w:rsidRPr="00240A56">
        <w:t>утвержден</w:t>
      </w:r>
      <w:r w:rsidRPr="00240A56">
        <w:t>о</w:t>
      </w:r>
      <w:r w:rsidR="00210954" w:rsidRPr="00240A56">
        <w:t xml:space="preserve"> в Приложении №1 к данному Договору.</w:t>
      </w:r>
    </w:p>
    <w:p w14:paraId="48C5C228" w14:textId="77777777" w:rsidR="008D1711" w:rsidRPr="00240A56" w:rsidRDefault="008D1711" w:rsidP="000C303B">
      <w:pPr>
        <w:ind w:left="0" w:firstLine="709"/>
      </w:pPr>
      <w:r w:rsidRPr="00240A56">
        <w:t>Результаты оказания услуг представляются Заказчику в виде</w:t>
      </w:r>
      <w:r w:rsidR="00B27A1B" w:rsidRPr="00240A56">
        <w:t xml:space="preserve"> Whitepaper, Yellowpaper, One-page, презентационных материалов, а также </w:t>
      </w:r>
      <w:r w:rsidRPr="00240A56">
        <w:t xml:space="preserve">отчета о результатах оказания услуг (далее — Отчет) в электронной форме, </w:t>
      </w:r>
      <w:r w:rsidR="00EB4AA3">
        <w:t xml:space="preserve">в том числе </w:t>
      </w:r>
      <w:r w:rsidRPr="00240A56">
        <w:t xml:space="preserve">содержащего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</w:t>
      </w:r>
      <w:r w:rsidR="00B27A1B" w:rsidRPr="00240A56">
        <w:t xml:space="preserve">в свободной форме </w:t>
      </w:r>
      <w:r w:rsidRPr="00240A56">
        <w:t xml:space="preserve">рассылки заявок на регистрацию в личных кабинетах </w:t>
      </w:r>
      <w:r w:rsidR="004E033E" w:rsidRPr="00240A56">
        <w:t>лаунчпад</w:t>
      </w:r>
      <w:r w:rsidRPr="00240A56">
        <w:t>ов и рассылки заявок на проведение листинга коина.</w:t>
      </w:r>
    </w:p>
    <w:p w14:paraId="65B64EC6" w14:textId="77777777" w:rsidR="008D1711" w:rsidRPr="00240A56" w:rsidRDefault="008D1711" w:rsidP="000C303B">
      <w:pPr>
        <w:ind w:left="0" w:firstLine="709"/>
      </w:pPr>
      <w:r w:rsidRPr="00240A56">
        <w:t>Срок</w:t>
      </w:r>
      <w:r w:rsidR="00B27A1B" w:rsidRPr="00240A56">
        <w:t>и</w:t>
      </w:r>
      <w:r w:rsidRPr="00240A56">
        <w:t xml:space="preserve"> оказания услуг</w:t>
      </w:r>
      <w:r w:rsidR="00B27A1B" w:rsidRPr="00240A56">
        <w:t xml:space="preserve"> определены</w:t>
      </w:r>
      <w:r w:rsidR="00240A56">
        <w:t xml:space="preserve"> в </w:t>
      </w:r>
      <w:r w:rsidR="00B27A1B" w:rsidRPr="00240A56">
        <w:t>Приложении №1 к данному Договору.</w:t>
      </w:r>
    </w:p>
    <w:p w14:paraId="1DF8DE65" w14:textId="77777777" w:rsidR="00E36600" w:rsidRPr="00240A56" w:rsidRDefault="00D14F0D" w:rsidP="000C303B">
      <w:pPr>
        <w:ind w:left="0" w:firstLine="709"/>
      </w:pPr>
      <w:r w:rsidRPr="00240A56">
        <w:t>Услуги</w:t>
      </w:r>
      <w:r w:rsidR="008D1711" w:rsidRPr="00240A56">
        <w:t xml:space="preserve"> по Договору </w:t>
      </w:r>
      <w:r w:rsidRPr="00240A56">
        <w:t>оказываются</w:t>
      </w:r>
      <w:r w:rsidR="008D1711" w:rsidRPr="00240A56">
        <w:t xml:space="preserve"> по месту нахождения Исполнителя — </w:t>
      </w:r>
      <w:r w:rsidR="00ED7163" w:rsidRPr="00240A56">
        <w:t>Московская обл., г. Балашиха, мкр. Гагарина, д. 24, кв. 7</w:t>
      </w:r>
      <w:r w:rsidR="008D1711" w:rsidRPr="00240A56">
        <w:t>.</w:t>
      </w:r>
    </w:p>
    <w:p w14:paraId="6F7881B6" w14:textId="77777777" w:rsidR="00E82782" w:rsidRPr="00240A56" w:rsidRDefault="00E82782" w:rsidP="000C303B">
      <w:pPr>
        <w:numPr>
          <w:ilvl w:val="0"/>
          <w:numId w:val="0"/>
        </w:numPr>
        <w:ind w:left="709"/>
      </w:pPr>
    </w:p>
    <w:p w14:paraId="7D1505B8" w14:textId="77777777" w:rsidR="00E36600" w:rsidRPr="00240A56" w:rsidRDefault="00E36600" w:rsidP="000C303B">
      <w:pPr>
        <w:pStyle w:val="2"/>
      </w:pPr>
      <w:r w:rsidRPr="00240A56">
        <w:t>ПРАВА И ОБЯЗАННОСТИ СТОРОН</w:t>
      </w:r>
    </w:p>
    <w:p w14:paraId="2A89658C" w14:textId="77777777" w:rsidR="00E82782" w:rsidRPr="00240A56" w:rsidRDefault="00E36600" w:rsidP="000C303B">
      <w:pPr>
        <w:ind w:left="0" w:firstLine="709"/>
      </w:pPr>
      <w:r w:rsidRPr="00240A56">
        <w:t>По настоящему Договору Исполнитель обязан:</w:t>
      </w:r>
    </w:p>
    <w:p w14:paraId="74096F84" w14:textId="77777777" w:rsidR="00E82782" w:rsidRPr="00240A56" w:rsidRDefault="00E82782" w:rsidP="000C303B">
      <w:pPr>
        <w:numPr>
          <w:ilvl w:val="2"/>
          <w:numId w:val="12"/>
        </w:numPr>
        <w:ind w:left="0" w:firstLine="709"/>
      </w:pPr>
      <w:r w:rsidRPr="00240A56">
        <w:t>разработать и предоставить Whitepaper в электронной форме;</w:t>
      </w:r>
    </w:p>
    <w:p w14:paraId="29081BFB" w14:textId="77777777" w:rsidR="00E82782" w:rsidRPr="00240A56" w:rsidRDefault="00E82782" w:rsidP="000C303B">
      <w:pPr>
        <w:pStyle w:val="a0"/>
        <w:numPr>
          <w:ilvl w:val="2"/>
          <w:numId w:val="12"/>
        </w:numPr>
        <w:ind w:left="0" w:firstLine="709"/>
      </w:pPr>
      <w:r w:rsidRPr="00240A56">
        <w:t>разработать и предоставить Yellowpaper в электронной форме;</w:t>
      </w:r>
    </w:p>
    <w:p w14:paraId="37263DC8" w14:textId="77777777" w:rsidR="00E82782" w:rsidRPr="00240A56" w:rsidRDefault="00E82782" w:rsidP="000C303B">
      <w:pPr>
        <w:pStyle w:val="a0"/>
        <w:numPr>
          <w:ilvl w:val="2"/>
          <w:numId w:val="12"/>
        </w:numPr>
        <w:ind w:left="0" w:firstLine="709"/>
      </w:pPr>
      <w:r w:rsidRPr="00240A56">
        <w:t>разработать и предоставить One-page в электронной форме;</w:t>
      </w:r>
    </w:p>
    <w:p w14:paraId="511CF414" w14:textId="77777777" w:rsidR="00E82782" w:rsidRPr="00240A56" w:rsidRDefault="00E82782" w:rsidP="000C303B">
      <w:pPr>
        <w:pStyle w:val="a0"/>
        <w:numPr>
          <w:ilvl w:val="2"/>
          <w:numId w:val="12"/>
        </w:numPr>
        <w:ind w:left="0" w:firstLine="709"/>
      </w:pPr>
      <w:r w:rsidRPr="00240A56">
        <w:t>разработать и предоставить презентационные материалы в электронной форме;</w:t>
      </w:r>
    </w:p>
    <w:p w14:paraId="5ECC759C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>проанализировать лаун</w:t>
      </w:r>
      <w:r w:rsidR="00EB4AA3">
        <w:t>ч</w:t>
      </w:r>
      <w:r w:rsidRPr="00240A56">
        <w:t>еры и определить оптимальные платформы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</w:t>
      </w:r>
      <w:r w:rsidRPr="00240A56">
        <w:t>оина</w:t>
      </w:r>
      <w:r w:rsidR="00064EFE" w:rsidRPr="00240A56">
        <w:t>;</w:t>
      </w:r>
    </w:p>
    <w:p w14:paraId="64C8D369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осуществить рассылку заявок на регистрацию </w:t>
      </w:r>
      <w:r w:rsidR="004E033E" w:rsidRPr="00240A56">
        <w:t xml:space="preserve">профиля Проекта и Коина </w:t>
      </w:r>
      <w:r w:rsidRPr="00240A56">
        <w:t xml:space="preserve">в личных кабинетах </w:t>
      </w:r>
      <w:r w:rsidR="004E033E" w:rsidRPr="00240A56">
        <w:t>лаунчпад</w:t>
      </w:r>
      <w:r w:rsidRPr="00240A56">
        <w:t>ов</w:t>
      </w:r>
      <w:r w:rsidR="00064EFE" w:rsidRPr="00240A56">
        <w:t xml:space="preserve">, а также </w:t>
      </w:r>
      <w:r w:rsidRPr="00240A56">
        <w:t>рассылк</w:t>
      </w:r>
      <w:r w:rsidR="00064EFE" w:rsidRPr="00240A56">
        <w:t>у</w:t>
      </w:r>
      <w:r w:rsidRPr="00240A56">
        <w:t xml:space="preserve">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>.</w:t>
      </w:r>
    </w:p>
    <w:p w14:paraId="07635903" w14:textId="447B13E5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подготовить Отчет, содержащий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рассылки заявок на регистрацию в личных кабинетах </w:t>
      </w:r>
      <w:r w:rsidR="004E033E" w:rsidRPr="00240A56">
        <w:t>лаунчпад</w:t>
      </w:r>
      <w:r w:rsidRPr="00240A56">
        <w:t>ов и рассылки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 </w:t>
      </w:r>
      <w:r w:rsidR="0024230C">
        <w:t xml:space="preserve">в письменной форме с предоставлением всех необходимых доказательств в </w:t>
      </w:r>
      <w:r w:rsidR="0024230C">
        <w:rPr>
          <w:lang w:val="en-US"/>
        </w:rPr>
        <w:t>Telegram</w:t>
      </w:r>
      <w:r w:rsidR="0024230C">
        <w:t xml:space="preserve"> группу Листинг (создано от 21-06-2024) где состоят Исполнитель и Заказчик а так же по электронной почте  </w:t>
      </w:r>
      <w:r w:rsidRPr="00240A56">
        <w:t xml:space="preserve">, </w:t>
      </w:r>
      <w:r w:rsidR="000073C6" w:rsidRPr="00240A56">
        <w:t xml:space="preserve">и отправить его </w:t>
      </w:r>
      <w:r w:rsidRPr="00240A56">
        <w:t>в электронной форме</w:t>
      </w:r>
      <w:r w:rsidR="000073C6" w:rsidRPr="00240A56">
        <w:t xml:space="preserve"> по адресу электронной почты Заказчика</w:t>
      </w:r>
      <w:r w:rsidR="0024230C" w:rsidRPr="0024230C">
        <w:t xml:space="preserve"> </w:t>
      </w:r>
      <w:r w:rsidR="0024230C">
        <w:t>(</w:t>
      </w:r>
      <w:r w:rsidR="0024230C">
        <w:rPr>
          <w:lang w:val="en-US"/>
        </w:rPr>
        <w:t>info</w:t>
      </w:r>
      <w:r w:rsidR="0024230C" w:rsidRPr="0024230C">
        <w:t>@</w:t>
      </w:r>
      <w:r w:rsidR="0024230C">
        <w:rPr>
          <w:lang w:val="en-US"/>
        </w:rPr>
        <w:t>altntoken</w:t>
      </w:r>
      <w:r w:rsidR="0024230C" w:rsidRPr="0024230C">
        <w:t>.</w:t>
      </w:r>
      <w:r w:rsidR="0024230C">
        <w:rPr>
          <w:lang w:val="en-US"/>
        </w:rPr>
        <w:t>org</w:t>
      </w:r>
      <w:r w:rsidR="0024230C">
        <w:t>)</w:t>
      </w:r>
      <w:r w:rsidR="000073C6" w:rsidRPr="00240A56">
        <w:t>, указанной в заключительной части Договора</w:t>
      </w:r>
      <w:r w:rsidRPr="00240A56">
        <w:t>.</w:t>
      </w:r>
    </w:p>
    <w:p w14:paraId="095A70DB" w14:textId="729B96FE" w:rsidR="00E36600" w:rsidRPr="00240A56" w:rsidRDefault="00E36600" w:rsidP="000C303B">
      <w:pPr>
        <w:ind w:left="0" w:firstLine="709"/>
      </w:pPr>
      <w:r w:rsidRPr="00240A56">
        <w:t>Исполнитель вправе отказаться от исполнения поручения Заказчика в случае обнаружения недостоверности предоставляемой информации, юридической необоснованности, либо противоправности намерений Заказчика.</w:t>
      </w:r>
      <w:r w:rsidR="0024230C" w:rsidRPr="0024230C">
        <w:t xml:space="preserve"> </w:t>
      </w:r>
      <w:r w:rsidR="0024230C">
        <w:t xml:space="preserve">При таком стечению обстоятельств Заказчик не обязан оплачивать услуги Исполнителя. </w:t>
      </w:r>
    </w:p>
    <w:p w14:paraId="6DA82DD7" w14:textId="77777777" w:rsidR="00E36600" w:rsidRPr="00240A56" w:rsidRDefault="00E36600" w:rsidP="000C303B">
      <w:pPr>
        <w:ind w:left="0" w:firstLine="709"/>
      </w:pPr>
      <w:r w:rsidRPr="00240A56">
        <w:t>По настоящему Договору Заказчик обязан:</w:t>
      </w:r>
    </w:p>
    <w:p w14:paraId="67F3785B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оплатить услуги в полном объеме и в срок по реквизитам Исполнителя, указанным </w:t>
      </w:r>
      <w:r w:rsidR="000073C6" w:rsidRPr="00240A56">
        <w:t>в заключительной части Договора;</w:t>
      </w:r>
    </w:p>
    <w:p w14:paraId="025D2071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>предоставить Исполнителю по его письменной заявке необходимую информацию для выполнения услуг</w:t>
      </w:r>
      <w:r w:rsidR="000073C6" w:rsidRPr="00240A56">
        <w:t>.</w:t>
      </w:r>
    </w:p>
    <w:p w14:paraId="5CB7687C" w14:textId="65044CC8" w:rsidR="007B0313" w:rsidRPr="00240A56" w:rsidRDefault="00E36600" w:rsidP="007B0313">
      <w:pPr>
        <w:ind w:left="0" w:firstLine="709"/>
      </w:pPr>
      <w:r w:rsidRPr="00240A56">
        <w:t xml:space="preserve">Заказчик вправе требовать и получать от Исполнителя информацию о ходе </w:t>
      </w:r>
      <w:r w:rsidR="00D14F0D" w:rsidRPr="00240A56">
        <w:t>оказания услуг</w:t>
      </w:r>
      <w:r w:rsidRPr="00240A56">
        <w:t xml:space="preserve"> по предмету договора.</w:t>
      </w:r>
      <w:bookmarkStart w:id="0" w:name="_GoBack"/>
      <w:bookmarkEnd w:id="0"/>
    </w:p>
    <w:p w14:paraId="554D76A0" w14:textId="77777777" w:rsidR="00C8407A" w:rsidRPr="00240A56" w:rsidRDefault="00C8407A" w:rsidP="000C303B">
      <w:pPr>
        <w:numPr>
          <w:ilvl w:val="0"/>
          <w:numId w:val="0"/>
        </w:numPr>
        <w:ind w:left="709"/>
      </w:pPr>
    </w:p>
    <w:p w14:paraId="17CCAA53" w14:textId="77777777" w:rsidR="00C8407A" w:rsidRPr="00240A56" w:rsidRDefault="00C8407A" w:rsidP="000C303B">
      <w:pPr>
        <w:pStyle w:val="2"/>
      </w:pPr>
      <w:r w:rsidRPr="00240A56">
        <w:t>ЦЕНА ДОГОВОРА И ПОРЯДОК РАСЧЕТОВ</w:t>
      </w:r>
    </w:p>
    <w:p w14:paraId="21AEEF99" w14:textId="77777777" w:rsidR="006116D4" w:rsidRPr="00240A56" w:rsidRDefault="006116D4" w:rsidP="000C303B">
      <w:pPr>
        <w:pStyle w:val="a4"/>
        <w:ind w:left="0" w:firstLine="709"/>
      </w:pPr>
      <w:r w:rsidRPr="00240A56">
        <w:t>Оплата по Договору происходит в два этапа:</w:t>
      </w:r>
    </w:p>
    <w:p w14:paraId="4F2A71F6" w14:textId="5B370E62" w:rsidR="00C8407A" w:rsidRPr="00240A56" w:rsidRDefault="006116D4" w:rsidP="00012179">
      <w:pPr>
        <w:pStyle w:val="a4"/>
        <w:numPr>
          <w:ilvl w:val="2"/>
          <w:numId w:val="12"/>
        </w:numPr>
        <w:ind w:left="0" w:firstLine="709"/>
      </w:pPr>
      <w:r w:rsidRPr="00240A56">
        <w:t xml:space="preserve">сумма, подлежащая оплате по </w:t>
      </w:r>
      <w:r w:rsidR="00901746" w:rsidRPr="00240A56">
        <w:t>Э</w:t>
      </w:r>
      <w:r w:rsidRPr="00240A56">
        <w:t xml:space="preserve">тапу </w:t>
      </w:r>
      <w:r w:rsidR="00901746" w:rsidRPr="00240A56">
        <w:t xml:space="preserve">№1 </w:t>
      </w:r>
      <w:r w:rsidR="00E63F2C" w:rsidRPr="00240A56">
        <w:t xml:space="preserve">(далее — Сумма №1), </w:t>
      </w:r>
      <w:r w:rsidRPr="00240A56">
        <w:t>составляет</w:t>
      </w:r>
      <w:r w:rsidR="00901746" w:rsidRPr="00240A56">
        <w:br/>
      </w:r>
      <w:r w:rsidRPr="00240A56">
        <w:t>4 000 (четыре тысячи)</w:t>
      </w:r>
      <w:r w:rsidR="0071705B" w:rsidRPr="00240A56">
        <w:t xml:space="preserve"> долларов США</w:t>
      </w:r>
      <w:r w:rsidRPr="00240A56">
        <w:t>, эквивалентн</w:t>
      </w:r>
      <w:r w:rsidR="00843F6D" w:rsidRPr="00240A56">
        <w:t xml:space="preserve">ых </w:t>
      </w:r>
      <w:r w:rsidRPr="00240A56">
        <w:t xml:space="preserve">351 838 </w:t>
      </w:r>
      <w:r w:rsidR="00683B30" w:rsidRPr="00240A56">
        <w:t>(</w:t>
      </w:r>
      <w:r w:rsidR="00843F6D" w:rsidRPr="00240A56">
        <w:t>тремстам пятидесяти одной тысяче восьмистам тридцати восьми</w:t>
      </w:r>
      <w:r w:rsidRPr="00240A56">
        <w:t>)</w:t>
      </w:r>
      <w:r w:rsidR="0071705B" w:rsidRPr="00240A56">
        <w:t xml:space="preserve"> российским рублям</w:t>
      </w:r>
      <w:r w:rsidRPr="00240A56">
        <w:t xml:space="preserve"> </w:t>
      </w:r>
      <w:r w:rsidR="00683B30" w:rsidRPr="00240A56">
        <w:t>или</w:t>
      </w:r>
      <w:r w:rsidRPr="00240A56">
        <w:t xml:space="preserve"> </w:t>
      </w:r>
      <w:r w:rsidR="00E42D8D" w:rsidRPr="00240A56">
        <w:t xml:space="preserve">1 838 397 </w:t>
      </w:r>
      <w:r w:rsidR="00D36679" w:rsidRPr="00240A56">
        <w:t>(</w:t>
      </w:r>
      <w:r w:rsidR="00E42D8D" w:rsidRPr="00240A56">
        <w:t>одному миллиону восьмистам тридцати восьми тысячам тр</w:t>
      </w:r>
      <w:r w:rsidR="0071705B" w:rsidRPr="00240A56">
        <w:t>е</w:t>
      </w:r>
      <w:r w:rsidR="00E42D8D" w:rsidRPr="00240A56">
        <w:t>мстам девяноста семи</w:t>
      </w:r>
      <w:r w:rsidRPr="00240A56">
        <w:t xml:space="preserve">) </w:t>
      </w:r>
      <w:r w:rsidR="0071705B" w:rsidRPr="00240A56">
        <w:t xml:space="preserve">казахстанским тенге </w:t>
      </w:r>
      <w:r w:rsidRPr="00240A56">
        <w:t xml:space="preserve">без </w:t>
      </w:r>
      <w:r w:rsidR="00C8407A" w:rsidRPr="00240A56">
        <w:t>НДС</w:t>
      </w:r>
      <w:r w:rsidR="00064EFE" w:rsidRPr="00240A56">
        <w:t xml:space="preserve"> </w:t>
      </w:r>
      <w:r w:rsidR="006A0C06" w:rsidRPr="00240A56">
        <w:t xml:space="preserve">по курсу Центрального банка </w:t>
      </w:r>
      <w:r w:rsidR="000C273C">
        <w:t>Республики Казахстан</w:t>
      </w:r>
      <w:r w:rsidR="006A0C06" w:rsidRPr="00240A56">
        <w:t xml:space="preserve"> на </w:t>
      </w:r>
      <w:r w:rsidR="00387C1F">
        <w:t>24 июня</w:t>
      </w:r>
      <w:r w:rsidR="000C273C" w:rsidRPr="00240A56">
        <w:t xml:space="preserve"> 2024</w:t>
      </w:r>
      <w:r w:rsidR="00284D6B" w:rsidRPr="00240A56">
        <w:t xml:space="preserve"> г.</w:t>
      </w:r>
      <w:r w:rsidR="00843F6D" w:rsidRPr="00240A56">
        <w:t>;</w:t>
      </w:r>
    </w:p>
    <w:p w14:paraId="2A62B8BE" w14:textId="5949C732" w:rsidR="00843F6D" w:rsidRPr="00240A56" w:rsidRDefault="00843F6D" w:rsidP="00012179">
      <w:pPr>
        <w:numPr>
          <w:ilvl w:val="2"/>
          <w:numId w:val="12"/>
        </w:numPr>
        <w:ind w:left="0" w:firstLine="709"/>
      </w:pPr>
      <w:r w:rsidRPr="00240A56">
        <w:t xml:space="preserve">сумма, подлежащая оплате по </w:t>
      </w:r>
      <w:r w:rsidR="00901746" w:rsidRPr="00240A56">
        <w:t xml:space="preserve">Этапу №2 </w:t>
      </w:r>
      <w:r w:rsidR="00E63F2C" w:rsidRPr="00240A56">
        <w:t xml:space="preserve">(далее — Сумма №2), </w:t>
      </w:r>
      <w:r w:rsidRPr="00240A56">
        <w:t>составляет</w:t>
      </w:r>
      <w:r w:rsidR="00C524D7">
        <w:t xml:space="preserve"> 7 (семь) процентов </w:t>
      </w:r>
      <w:r w:rsidR="004E16C3">
        <w:t xml:space="preserve">от суммы, </w:t>
      </w:r>
      <w:r w:rsidR="002231A4">
        <w:t xml:space="preserve">собранной </w:t>
      </w:r>
      <w:r w:rsidR="001160EE">
        <w:t xml:space="preserve">Проектом </w:t>
      </w:r>
      <w:r w:rsidR="0067163D">
        <w:t xml:space="preserve">во время </w:t>
      </w:r>
      <w:r w:rsidR="0067163D">
        <w:rPr>
          <w:lang w:val="en-US"/>
        </w:rPr>
        <w:t>ICO</w:t>
      </w:r>
      <w:r w:rsidR="0067163D" w:rsidRPr="00387C1F">
        <w:t xml:space="preserve"> </w:t>
      </w:r>
      <w:r w:rsidR="0067163D">
        <w:t xml:space="preserve">и </w:t>
      </w:r>
      <w:r w:rsidR="0067163D">
        <w:rPr>
          <w:lang w:val="en-US"/>
        </w:rPr>
        <w:t>IEO</w:t>
      </w:r>
      <w:r w:rsidR="00BA3229">
        <w:t>. Итоговый размер Суммы №2 определяется в Акте</w:t>
      </w:r>
      <w:r w:rsidR="00971823">
        <w:t>.</w:t>
      </w:r>
    </w:p>
    <w:p w14:paraId="0CB17238" w14:textId="77777777" w:rsidR="00EF2F03" w:rsidRDefault="00E63F2C" w:rsidP="00012179">
      <w:pPr>
        <w:pStyle w:val="a4"/>
        <w:ind w:left="0" w:firstLine="709"/>
      </w:pPr>
      <w:r w:rsidRPr="00240A56">
        <w:t xml:space="preserve">Сумма №1 подлежит </w:t>
      </w:r>
      <w:r w:rsidR="00EF2F03">
        <w:t>после:</w:t>
      </w:r>
    </w:p>
    <w:p w14:paraId="0E77899E" w14:textId="53D1D033" w:rsidR="00EF2F03" w:rsidRDefault="00EF2F03" w:rsidP="00012179">
      <w:pPr>
        <w:pStyle w:val="a4"/>
        <w:numPr>
          <w:ilvl w:val="2"/>
          <w:numId w:val="12"/>
        </w:numPr>
        <w:ind w:left="0" w:firstLine="709"/>
      </w:pPr>
      <w:r>
        <w:t xml:space="preserve">листинга Коина на одной из криптовалютных бирж, указанных в Приложении №1 к данному Договору, а именно </w:t>
      </w:r>
      <w:r w:rsidR="00BA5AF5">
        <w:t>после</w:t>
      </w:r>
      <w:r w:rsidRPr="00EF2F03">
        <w:t xml:space="preserve"> уведомлени</w:t>
      </w:r>
      <w:r>
        <w:t>я криптовалютной биржи, на которой проводится листинг Коина, об успешном совершении процедуры.</w:t>
      </w:r>
    </w:p>
    <w:p w14:paraId="1AE71983" w14:textId="77777777" w:rsidR="00EF2F03" w:rsidRDefault="00EF2F03" w:rsidP="00012179">
      <w:pPr>
        <w:pStyle w:val="a4"/>
        <w:numPr>
          <w:ilvl w:val="2"/>
          <w:numId w:val="12"/>
        </w:numPr>
        <w:ind w:left="0" w:firstLine="709"/>
      </w:pPr>
      <w:r>
        <w:t>п</w:t>
      </w:r>
      <w:r w:rsidR="00FF2CE8">
        <w:t>редоставл</w:t>
      </w:r>
      <w:r>
        <w:t xml:space="preserve">ения </w:t>
      </w:r>
      <w:r w:rsidR="00E63F2C" w:rsidRPr="00240A56">
        <w:t xml:space="preserve">Исполнителем </w:t>
      </w:r>
      <w:r w:rsidR="00FF2CE8">
        <w:t>Отчет</w:t>
      </w:r>
      <w:r>
        <w:t>а</w:t>
      </w:r>
      <w:r w:rsidR="00E41562" w:rsidRPr="00240A56">
        <w:t>, Whitepaper, Yellowpaper, One-page и презентационных материалов</w:t>
      </w:r>
      <w:r>
        <w:t>;</w:t>
      </w:r>
    </w:p>
    <w:p w14:paraId="2ECA8963" w14:textId="77777777" w:rsidR="00843F6D" w:rsidRPr="00240A56" w:rsidRDefault="00E41562" w:rsidP="00012179">
      <w:pPr>
        <w:numPr>
          <w:ilvl w:val="2"/>
          <w:numId w:val="12"/>
        </w:numPr>
        <w:ind w:left="0" w:firstLine="709"/>
      </w:pPr>
      <w:r w:rsidRPr="00240A56">
        <w:t>подписания Сторонами соответствующего Акта</w:t>
      </w:r>
      <w:r w:rsidR="00B009E7">
        <w:t xml:space="preserve"> </w:t>
      </w:r>
      <w:r w:rsidR="00B009E7" w:rsidRPr="00240A56">
        <w:t>об оказании услуг</w:t>
      </w:r>
      <w:r w:rsidR="00B009E7">
        <w:t xml:space="preserve"> </w:t>
      </w:r>
      <w:r w:rsidR="00B009E7" w:rsidRPr="00240A56">
        <w:t>(далее — Акт)</w:t>
      </w:r>
      <w:r w:rsidR="00EF2F03">
        <w:t>, который подлежит составлению и подписанию после выполнения условий, указанных в п. 2.1 ст. 4 настоящего Договора.</w:t>
      </w:r>
    </w:p>
    <w:p w14:paraId="2B0569CA" w14:textId="77777777" w:rsidR="00EF2F03" w:rsidRDefault="00E41562" w:rsidP="00012179">
      <w:pPr>
        <w:ind w:left="0" w:firstLine="709"/>
      </w:pPr>
      <w:r w:rsidRPr="00240A56">
        <w:t xml:space="preserve">Сумма №2 подлежит оплате </w:t>
      </w:r>
      <w:r w:rsidR="00EF2F03">
        <w:t>после:</w:t>
      </w:r>
    </w:p>
    <w:p w14:paraId="09B84786" w14:textId="77777777" w:rsidR="00EF2F03" w:rsidRDefault="00EF2F03" w:rsidP="00012179">
      <w:pPr>
        <w:numPr>
          <w:ilvl w:val="2"/>
          <w:numId w:val="12"/>
        </w:numPr>
        <w:ind w:left="0" w:firstLine="709"/>
      </w:pPr>
      <w:r>
        <w:t>выполнения условий оплаты Суммы №1, указанных в пп. 2.1–2.3 ст. 4 настоящего Договора;</w:t>
      </w:r>
    </w:p>
    <w:p w14:paraId="798165D0" w14:textId="052D8E73" w:rsidR="00E41562" w:rsidRPr="00240A56" w:rsidRDefault="00E41562" w:rsidP="00012179">
      <w:pPr>
        <w:numPr>
          <w:ilvl w:val="2"/>
          <w:numId w:val="12"/>
        </w:numPr>
        <w:ind w:left="0" w:firstLine="709"/>
      </w:pPr>
      <w:r w:rsidRPr="00240A56">
        <w:t xml:space="preserve">совершения </w:t>
      </w:r>
      <w:r w:rsidR="00456D05">
        <w:t xml:space="preserve">покупок Коина </w:t>
      </w:r>
      <w:r w:rsidRPr="00240A56">
        <w:t xml:space="preserve">в рамках </w:t>
      </w:r>
      <w:r w:rsidRPr="00240A56">
        <w:rPr>
          <w:lang w:val="en-US"/>
        </w:rPr>
        <w:t>ICO</w:t>
      </w:r>
      <w:r w:rsidR="00FF2CE8">
        <w:t xml:space="preserve"> </w:t>
      </w:r>
      <w:r w:rsidR="00B009E7">
        <w:t>и I</w:t>
      </w:r>
      <w:r w:rsidR="00B009E7">
        <w:rPr>
          <w:lang w:val="en-US"/>
        </w:rPr>
        <w:t>EO</w:t>
      </w:r>
      <w:r w:rsidR="00470140">
        <w:t xml:space="preserve"> </w:t>
      </w:r>
      <w:r w:rsidR="00456D05">
        <w:t xml:space="preserve">со стороны любого лица </w:t>
      </w:r>
      <w:r w:rsidR="00470140">
        <w:t xml:space="preserve">на </w:t>
      </w:r>
      <w:r w:rsidR="00FF23A5">
        <w:t xml:space="preserve">минимальную </w:t>
      </w:r>
      <w:r w:rsidR="00470140">
        <w:t>сумму</w:t>
      </w:r>
      <w:r w:rsidR="00EF2F03">
        <w:t xml:space="preserve">, </w:t>
      </w:r>
      <w:r w:rsidR="000311A7">
        <w:t>необходимую</w:t>
      </w:r>
      <w:r w:rsidR="004E16C3">
        <w:t xml:space="preserve"> сумму</w:t>
      </w:r>
      <w:r w:rsidR="000311A7">
        <w:t xml:space="preserve"> для вывода </w:t>
      </w:r>
      <w:r w:rsidR="004E16C3">
        <w:t xml:space="preserve">собранных </w:t>
      </w:r>
      <w:r w:rsidR="000311A7">
        <w:t xml:space="preserve">средств с </w:t>
      </w:r>
      <w:r w:rsidR="006A2AC3">
        <w:t xml:space="preserve">криптовалютной </w:t>
      </w:r>
      <w:r w:rsidR="000311A7">
        <w:t>биржи</w:t>
      </w:r>
      <w:r w:rsidR="00BA5AF5">
        <w:t xml:space="preserve"> для Заказчика</w:t>
      </w:r>
      <w:r w:rsidR="006A2AC3">
        <w:t>, на которой был произведен листинг Коина, согласно</w:t>
      </w:r>
      <w:r w:rsidR="000311A7">
        <w:t xml:space="preserve"> регламентам </w:t>
      </w:r>
      <w:r w:rsidR="006A2AC3">
        <w:t xml:space="preserve">выше определенной криптовалютной биржи (далее — </w:t>
      </w:r>
      <w:r w:rsidR="0014205E">
        <w:t>Минимальная сумма)</w:t>
      </w:r>
      <w:r w:rsidR="00414406">
        <w:t xml:space="preserve"> в любой валюте мира по курсу </w:t>
      </w:r>
      <w:r w:rsidR="00414406" w:rsidRPr="00240A56">
        <w:t>Центра</w:t>
      </w:r>
      <w:r w:rsidR="00414406">
        <w:t xml:space="preserve">льного банка Республики Казахстан на </w:t>
      </w:r>
      <w:r w:rsidR="00387C1F">
        <w:t>24 июня</w:t>
      </w:r>
      <w:r w:rsidR="00414406">
        <w:t xml:space="preserve"> 2024 г. или на любую другую дату после </w:t>
      </w:r>
      <w:r w:rsidR="00387C1F">
        <w:t>24 июня</w:t>
      </w:r>
      <w:r w:rsidR="00414406" w:rsidRPr="00240A56">
        <w:t xml:space="preserve"> 2024</w:t>
      </w:r>
      <w:r w:rsidR="00414406">
        <w:t>г. в зависимости от того, какой курс (отношение доллара США к валюте) меньше, или любой другой криптовалюте по курсу информационного ресурса I</w:t>
      </w:r>
      <w:r w:rsidR="00414406">
        <w:rPr>
          <w:lang w:val="en-US"/>
        </w:rPr>
        <w:t>nvesting</w:t>
      </w:r>
      <w:r w:rsidR="00414406" w:rsidRPr="00456D05">
        <w:t>.</w:t>
      </w:r>
      <w:r w:rsidR="00414406">
        <w:rPr>
          <w:lang w:val="en-US"/>
        </w:rPr>
        <w:t>com</w:t>
      </w:r>
      <w:r w:rsidR="00414406" w:rsidRPr="00456D05">
        <w:t xml:space="preserve"> (</w:t>
      </w:r>
      <w:r w:rsidR="00414406">
        <w:rPr>
          <w:lang w:val="en-US"/>
        </w:rPr>
        <w:t>URL</w:t>
      </w:r>
      <w:r w:rsidR="00414406" w:rsidRPr="00456D05">
        <w:t xml:space="preserve">: </w:t>
      </w:r>
      <w:r w:rsidR="00414406" w:rsidRPr="00456D05">
        <w:rPr>
          <w:lang w:val="en-US"/>
        </w:rPr>
        <w:t>https</w:t>
      </w:r>
      <w:r w:rsidR="00414406" w:rsidRPr="00456D05">
        <w:t>://</w:t>
      </w:r>
      <w:r w:rsidR="00414406" w:rsidRPr="00456D05">
        <w:rPr>
          <w:lang w:val="en-US"/>
        </w:rPr>
        <w:t>www</w:t>
      </w:r>
      <w:r w:rsidR="00414406" w:rsidRPr="00456D05">
        <w:t>.</w:t>
      </w:r>
      <w:r w:rsidR="00414406" w:rsidRPr="00456D05">
        <w:rPr>
          <w:lang w:val="en-US"/>
        </w:rPr>
        <w:t>investing</w:t>
      </w:r>
      <w:r w:rsidR="00414406" w:rsidRPr="00456D05">
        <w:t>.</w:t>
      </w:r>
      <w:r w:rsidR="00414406" w:rsidRPr="00456D05">
        <w:rPr>
          <w:lang w:val="en-US"/>
        </w:rPr>
        <w:t>com</w:t>
      </w:r>
      <w:r w:rsidR="00414406" w:rsidRPr="00456D05">
        <w:t xml:space="preserve">) </w:t>
      </w:r>
      <w:r w:rsidR="00414406">
        <w:t xml:space="preserve">на </w:t>
      </w:r>
      <w:r w:rsidR="00387C1F">
        <w:t>24 июня</w:t>
      </w:r>
      <w:r w:rsidR="00414406">
        <w:t xml:space="preserve"> 2024 г. или на любую другую дату после </w:t>
      </w:r>
      <w:r w:rsidR="00387C1F">
        <w:t>24 июня</w:t>
      </w:r>
      <w:r w:rsidR="00414406">
        <w:t xml:space="preserve"> 2024 г. в зависимости от того, какой курс (отношение доллара США к криптовалюте) меньше (далее — Успешные листинг</w:t>
      </w:r>
      <w:r w:rsidR="00414406" w:rsidRPr="00470140">
        <w:t xml:space="preserve">, </w:t>
      </w:r>
      <w:r w:rsidR="00414406" w:rsidRPr="00240A56">
        <w:rPr>
          <w:lang w:val="en-US"/>
        </w:rPr>
        <w:t>ICO</w:t>
      </w:r>
      <w:r w:rsidR="00414406">
        <w:t xml:space="preserve"> и I</w:t>
      </w:r>
      <w:r w:rsidR="00414406">
        <w:rPr>
          <w:lang w:val="en-US"/>
        </w:rPr>
        <w:t>EO</w:t>
      </w:r>
      <w:r w:rsidR="00414406" w:rsidRPr="00470140">
        <w:t>)</w:t>
      </w:r>
      <w:r w:rsidR="00414406">
        <w:t xml:space="preserve">. </w:t>
      </w:r>
      <w:r w:rsidR="00F165E6">
        <w:t>При Успешном листинге</w:t>
      </w:r>
      <w:r w:rsidR="00F165E6" w:rsidRPr="00470140">
        <w:t xml:space="preserve">, </w:t>
      </w:r>
      <w:r w:rsidR="00F165E6" w:rsidRPr="00414406">
        <w:rPr>
          <w:lang w:val="en-US"/>
        </w:rPr>
        <w:t>ICO</w:t>
      </w:r>
      <w:r w:rsidR="00F06E05">
        <w:t xml:space="preserve"> </w:t>
      </w:r>
      <w:r w:rsidR="00F165E6">
        <w:t>и I</w:t>
      </w:r>
      <w:r w:rsidR="00F165E6" w:rsidRPr="00414406">
        <w:rPr>
          <w:lang w:val="en-US"/>
        </w:rPr>
        <w:t>EO</w:t>
      </w:r>
      <w:r w:rsidR="00F165E6">
        <w:t xml:space="preserve"> Исполнитель письменно уведомляет Заказчика, предоставляя доказательство наступления такого события в </w:t>
      </w:r>
      <w:r w:rsidR="00BA5AF5">
        <w:t>письменной</w:t>
      </w:r>
      <w:r w:rsidR="00F165E6">
        <w:t xml:space="preserve"> форме</w:t>
      </w:r>
      <w:r w:rsidR="00BA5AF5">
        <w:t xml:space="preserve"> с предоставлением доказательств</w:t>
      </w:r>
      <w:r w:rsidR="00F165E6">
        <w:t>.</w:t>
      </w:r>
    </w:p>
    <w:p w14:paraId="742BE1B5" w14:textId="5B05740F" w:rsidR="00AF77D7" w:rsidRPr="00240A56" w:rsidRDefault="00AF77D7" w:rsidP="00012179">
      <w:pPr>
        <w:pStyle w:val="a4"/>
        <w:spacing w:before="0" w:beforeAutospacing="0"/>
        <w:ind w:left="0" w:firstLine="709"/>
      </w:pPr>
      <w:r w:rsidRPr="00240A56">
        <w:t>Оплата по Договору осуществляется в казахстанских тенге или российских рублях</w:t>
      </w:r>
      <w:r w:rsidR="00BE243B" w:rsidRPr="00240A56">
        <w:t xml:space="preserve"> (</w:t>
      </w:r>
      <w:r w:rsidR="00E42D8D" w:rsidRPr="00240A56">
        <w:t>зависит от</w:t>
      </w:r>
      <w:r w:rsidR="00BE243B" w:rsidRPr="00240A56">
        <w:t xml:space="preserve"> усмотрени</w:t>
      </w:r>
      <w:r w:rsidR="00E42D8D" w:rsidRPr="00240A56">
        <w:t>я</w:t>
      </w:r>
      <w:r w:rsidR="00BE243B" w:rsidRPr="00240A56">
        <w:t xml:space="preserve"> Заказчика) </w:t>
      </w:r>
      <w:r w:rsidR="00E42D8D" w:rsidRPr="00240A56">
        <w:t xml:space="preserve">после конвертации суммы </w:t>
      </w:r>
      <w:r w:rsidR="00BE243B" w:rsidRPr="00240A56">
        <w:t xml:space="preserve">по курсу Центрального банка </w:t>
      </w:r>
      <w:r w:rsidR="000C273C">
        <w:t>Республики Казахстан</w:t>
      </w:r>
      <w:r w:rsidR="00BE243B" w:rsidRPr="00240A56">
        <w:t xml:space="preserve"> на дату заключения договора</w:t>
      </w:r>
      <w:r w:rsidR="003531D5">
        <w:t>.</w:t>
      </w:r>
    </w:p>
    <w:p w14:paraId="527ED46A" w14:textId="77777777" w:rsidR="00C8407A" w:rsidRPr="00240A56" w:rsidRDefault="00C8407A" w:rsidP="00012179">
      <w:pPr>
        <w:pStyle w:val="a4"/>
        <w:spacing w:before="0" w:beforeAutospacing="0" w:after="0" w:afterAutospacing="0"/>
        <w:ind w:left="0" w:firstLine="709"/>
      </w:pPr>
      <w:r w:rsidRPr="00240A56">
        <w:t>Оплата осуществляется на основании подписанного Сторонами Акта</w:t>
      </w:r>
      <w:r w:rsidR="00E42D8D" w:rsidRPr="00240A56">
        <w:t>.</w:t>
      </w:r>
    </w:p>
    <w:p w14:paraId="66A7C37E" w14:textId="77777777" w:rsidR="00C8407A" w:rsidRPr="00240A56" w:rsidRDefault="00C8407A" w:rsidP="00012179">
      <w:pPr>
        <w:pStyle w:val="a4"/>
        <w:spacing w:before="0" w:beforeAutospacing="0" w:after="0" w:afterAutospacing="0"/>
        <w:ind w:left="0" w:firstLine="709"/>
      </w:pPr>
      <w:r w:rsidRPr="00240A56">
        <w:t xml:space="preserve">Заказчик в течение </w:t>
      </w:r>
      <w:r w:rsidR="00F06E05">
        <w:t>5</w:t>
      </w:r>
      <w:r w:rsidRPr="00240A56">
        <w:t xml:space="preserve"> (</w:t>
      </w:r>
      <w:r w:rsidR="00F06E05">
        <w:t>пяти</w:t>
      </w:r>
      <w:r w:rsidRPr="00240A56">
        <w:t xml:space="preserve">) </w:t>
      </w:r>
      <w:r w:rsidR="00F06E05">
        <w:t>рабочих</w:t>
      </w:r>
      <w:r w:rsidRPr="00240A56">
        <w:t xml:space="preserve"> дней после получения Акта обязан принять и подписать его или предоставить мотивированный отказ от подписания. </w:t>
      </w:r>
    </w:p>
    <w:p w14:paraId="4D03A292" w14:textId="77777777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Исполнитель после исправления замечаний Заказчика повторно представляет ему Акт. В случае несогласия Исполнителя с замечаниями Заказчика разногласия регулируются путем переговоров.</w:t>
      </w:r>
    </w:p>
    <w:p w14:paraId="1F80A72A" w14:textId="77777777" w:rsidR="00C8407A" w:rsidRPr="00240A56" w:rsidRDefault="00C8407A" w:rsidP="000C303B">
      <w:pPr>
        <w:numPr>
          <w:ilvl w:val="0"/>
          <w:numId w:val="0"/>
        </w:numPr>
        <w:ind w:left="709"/>
      </w:pPr>
    </w:p>
    <w:p w14:paraId="2599ADDB" w14:textId="77777777" w:rsidR="00C8407A" w:rsidRPr="00240A56" w:rsidRDefault="00C8407A" w:rsidP="000C303B">
      <w:pPr>
        <w:pStyle w:val="2"/>
      </w:pPr>
      <w:r w:rsidRPr="00240A56">
        <w:t>ОТВЕТСТВЕННОСТЬ СТОРОН</w:t>
      </w:r>
    </w:p>
    <w:p w14:paraId="13AF7BDC" w14:textId="6A652519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В случае</w:t>
      </w:r>
      <w:r w:rsidR="00BA5AF5">
        <w:t xml:space="preserve"> без основательной</w:t>
      </w:r>
      <w:r w:rsidRPr="00240A56">
        <w:t xml:space="preserve"> задержки Заказчиком платежей Исполнителю на сумму невыплаченных средств начисляется неустойка в размере </w:t>
      </w:r>
      <w:r w:rsidR="00270063" w:rsidRPr="00240A56">
        <w:t>1</w:t>
      </w:r>
      <w:r w:rsidRPr="00240A56">
        <w:t xml:space="preserve"> (одн</w:t>
      </w:r>
      <w:r w:rsidR="00270063" w:rsidRPr="00240A56">
        <w:t>ого</w:t>
      </w:r>
      <w:r w:rsidRPr="00240A56">
        <w:t xml:space="preserve">) процента за каждый день просрочки, которая оплачивается Заказчиком по письменному требованию Исполнителя. Задержка Заказчиком платежей Исполнителю на срок более </w:t>
      </w:r>
      <w:r w:rsidR="002B5D23" w:rsidRPr="00240A56">
        <w:t>1 (</w:t>
      </w:r>
      <w:r w:rsidRPr="00240A56">
        <w:t>одного</w:t>
      </w:r>
      <w:r w:rsidR="002B5D23" w:rsidRPr="00240A56">
        <w:t>) календарного</w:t>
      </w:r>
      <w:r w:rsidRPr="00240A56">
        <w:t xml:space="preserve"> месяца признается сторонами грубым нарушением условий Договора.</w:t>
      </w:r>
    </w:p>
    <w:p w14:paraId="4E2F5D78" w14:textId="77777777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lastRenderedPageBreak/>
        <w:t>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</w:t>
      </w:r>
    </w:p>
    <w:p w14:paraId="0A21A76E" w14:textId="6C210BDD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При отсутствии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14:paraId="4820CA7A" w14:textId="77777777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В случае несвоевременного выполнения услуг с Исполнителя взыскивается неустойка в</w:t>
      </w:r>
      <w:r w:rsidR="007F6BB8">
        <w:t xml:space="preserve"> размере 1 (одного</w:t>
      </w:r>
      <w:r w:rsidRPr="00240A56">
        <w:t>) процента от общей суммы Договора за каждый день просрочки от суммы договора, которая оплачивается Исполнителем по письменному требо</w:t>
      </w:r>
      <w:r w:rsidR="007F6BB8">
        <w:t>ванию Заказчика.</w:t>
      </w:r>
    </w:p>
    <w:p w14:paraId="2D0487E8" w14:textId="77777777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 xml:space="preserve">Требование об уплате неустойки должно быть оформлено в письменном виде, подписано уполномоченным представителем Заказчиком и предоставлено в течение 30 (тридцати) календарных дней с даты </w:t>
      </w:r>
      <w:r w:rsidR="006824FF" w:rsidRPr="00240A56">
        <w:t>подписания Сторонами соответствующего Акта</w:t>
      </w:r>
      <w:r w:rsidRPr="00240A56">
        <w:t>.</w:t>
      </w:r>
    </w:p>
    <w:p w14:paraId="21DEA41A" w14:textId="4AD103B6"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При отсутствии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14:paraId="754A4498" w14:textId="77777777" w:rsidR="00270063" w:rsidRPr="00240A56" w:rsidRDefault="00270063" w:rsidP="000C303B">
      <w:pPr>
        <w:pStyle w:val="a4"/>
        <w:numPr>
          <w:ilvl w:val="0"/>
          <w:numId w:val="0"/>
        </w:numPr>
        <w:spacing w:before="0" w:beforeAutospacing="0" w:after="0" w:afterAutospacing="0"/>
        <w:ind w:left="709"/>
      </w:pPr>
    </w:p>
    <w:p w14:paraId="3D36828A" w14:textId="77777777" w:rsidR="00270063" w:rsidRPr="00240A56" w:rsidRDefault="00270063" w:rsidP="000C303B">
      <w:pPr>
        <w:pStyle w:val="2"/>
      </w:pPr>
      <w:r w:rsidRPr="00240A56">
        <w:t>КОНФИДЕНЦИАЛЬНОСТЬ</w:t>
      </w:r>
    </w:p>
    <w:p w14:paraId="6F3AC39E" w14:textId="77777777" w:rsidR="00270063" w:rsidRPr="00240A56" w:rsidRDefault="00270063" w:rsidP="000C303B">
      <w:pPr>
        <w:pStyle w:val="a4"/>
        <w:spacing w:before="0" w:beforeAutospacing="0" w:after="0" w:afterAutospacing="0"/>
        <w:ind w:left="0" w:firstLine="709"/>
      </w:pPr>
      <w:r w:rsidRPr="00240A56">
        <w:t>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(или) опубликовывать, а также допускать опубликование любой информации, которая была предоставлена одной из Сторон в связи с настоящим Договором, либо стала известна одной из Сторон в силу исполнения обязательств по настоящему Договору (далее — Информация).</w:t>
      </w:r>
    </w:p>
    <w:p w14:paraId="3C6F7C49" w14:textId="77777777" w:rsidR="00270063" w:rsidRPr="00240A56" w:rsidRDefault="00270063" w:rsidP="000C303B">
      <w:pPr>
        <w:ind w:left="0" w:firstLine="709"/>
      </w:pPr>
      <w:r w:rsidRPr="00240A56">
        <w:t>Так, Информация включает в себя без ограничения следующее:</w:t>
      </w:r>
    </w:p>
    <w:p w14:paraId="1BFFC7FA" w14:textId="77777777" w:rsidR="00270063" w:rsidRPr="00240A56" w:rsidRDefault="00270063" w:rsidP="000C303B">
      <w:pPr>
        <w:pStyle w:val="a4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об условиях настоящего Договора, а также о формах</w:t>
      </w:r>
      <w:r w:rsidR="00D36679" w:rsidRPr="00240A56">
        <w:t xml:space="preserve"> </w:t>
      </w:r>
      <w:r w:rsidRPr="00240A56">
        <w:t>выполнения Сторонами обязательств по настоящему Договору;</w:t>
      </w:r>
    </w:p>
    <w:p w14:paraId="3EA771ED" w14:textId="77777777" w:rsidR="00270063" w:rsidRPr="00240A56" w:rsidRDefault="00270063" w:rsidP="000C303B">
      <w:pPr>
        <w:pStyle w:val="a4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относительно финансового состояния или имущества одной из Сторон настоящего Договора;</w:t>
      </w:r>
    </w:p>
    <w:p w14:paraId="38CA5C1A" w14:textId="77777777" w:rsidR="00270063" w:rsidRPr="00240A56" w:rsidRDefault="00270063" w:rsidP="000C303B">
      <w:pPr>
        <w:pStyle w:val="a4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информацию, полученную Сторонами в ходе исполнения обязательств по настоящему Договору.</w:t>
      </w:r>
    </w:p>
    <w:p w14:paraId="463C2477" w14:textId="77777777" w:rsidR="00270063" w:rsidRPr="00240A56" w:rsidRDefault="00270063" w:rsidP="000C303B">
      <w:pPr>
        <w:pStyle w:val="a4"/>
        <w:spacing w:before="0" w:beforeAutospacing="0" w:after="0" w:afterAutospacing="0"/>
        <w:ind w:left="0" w:firstLine="709"/>
      </w:pPr>
      <w:r w:rsidRPr="00240A56">
        <w:t>Указанное обязательство о соблюдении конфиденциальности не затрагивает случаи предоставления такой информации органам власти в порядке, установленном законодательств</w:t>
      </w:r>
      <w:r w:rsidR="00987F17" w:rsidRPr="00240A56">
        <w:t>ами</w:t>
      </w:r>
      <w:r w:rsidRPr="00240A56">
        <w:t xml:space="preserve"> Российской Федерации</w:t>
      </w:r>
      <w:r w:rsidR="00D36679" w:rsidRPr="00240A56">
        <w:t xml:space="preserve"> или Республики Казахстан</w:t>
      </w:r>
      <w:r w:rsidRPr="00240A56">
        <w:t>.</w:t>
      </w:r>
    </w:p>
    <w:p w14:paraId="0C4FCCF7" w14:textId="77777777" w:rsidR="00270063" w:rsidRPr="00240A56" w:rsidRDefault="00270063" w:rsidP="000C303B">
      <w:pPr>
        <w:pStyle w:val="a4"/>
        <w:spacing w:before="0" w:beforeAutospacing="0" w:after="0" w:afterAutospacing="0"/>
        <w:ind w:left="0" w:firstLine="709"/>
      </w:pPr>
      <w:r w:rsidRPr="00240A56">
        <w:t>Обязательства конфиденциальности и неиспользования, принятые Сторонами по настоящему Договору, не будут распространяться на общедоступную информацию, а также на информацию, которая станет известна третьим лицам не по вине Сторон.</w:t>
      </w:r>
    </w:p>
    <w:p w14:paraId="6C76CA23" w14:textId="77777777" w:rsidR="00270063" w:rsidRPr="00240A56" w:rsidRDefault="00270063" w:rsidP="000C303B">
      <w:pPr>
        <w:pStyle w:val="a4"/>
        <w:numPr>
          <w:ilvl w:val="0"/>
          <w:numId w:val="0"/>
        </w:numPr>
        <w:spacing w:before="0" w:beforeAutospacing="0" w:after="0" w:afterAutospacing="0"/>
        <w:ind w:left="709"/>
      </w:pPr>
    </w:p>
    <w:p w14:paraId="24359994" w14:textId="77777777" w:rsidR="00270063" w:rsidRPr="00240A56" w:rsidRDefault="00270063" w:rsidP="000C303B">
      <w:pPr>
        <w:pStyle w:val="2"/>
      </w:pPr>
      <w:r w:rsidRPr="00240A56">
        <w:t>РАЗРЕШЕНИЕ СПОРОВ</w:t>
      </w:r>
    </w:p>
    <w:p w14:paraId="375175CB" w14:textId="77777777" w:rsidR="00270063" w:rsidRPr="00240A56" w:rsidRDefault="00270063" w:rsidP="000C303B">
      <w:pPr>
        <w:ind w:left="0" w:firstLine="709"/>
      </w:pPr>
      <w:r w:rsidRPr="00240A56">
        <w:t>В случае возникновения между Сторонами любого спора относительно толкования, действия или исполнения настоящего Договора Стороны предпримут все разумные меры для разрешения такого спора путем переговоров.</w:t>
      </w:r>
    </w:p>
    <w:p w14:paraId="4B20BAF9" w14:textId="77777777" w:rsidR="00270063" w:rsidRPr="00240A56" w:rsidRDefault="00270063" w:rsidP="000C303B">
      <w:pPr>
        <w:ind w:left="0" w:firstLine="709"/>
      </w:pPr>
      <w:r w:rsidRPr="00240A56">
        <w:t>Спор,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спора, подлежит разрешению в Арбитражном суде г. </w:t>
      </w:r>
      <w:r w:rsidR="007F6BB8">
        <w:t>Шымкент</w:t>
      </w:r>
      <w:r w:rsidRPr="00240A56">
        <w:t xml:space="preserve"> в соответствии с действующим арбитражно-процессуальным законодательством</w:t>
      </w:r>
      <w:r w:rsidR="00683B30" w:rsidRPr="00240A56">
        <w:t xml:space="preserve"> </w:t>
      </w:r>
      <w:r w:rsidR="007F6BB8">
        <w:t>Республики</w:t>
      </w:r>
      <w:r w:rsidR="00683B30" w:rsidRPr="00240A56">
        <w:t xml:space="preserve"> </w:t>
      </w:r>
      <w:r w:rsidR="007F6BB8">
        <w:t>Казахстан</w:t>
      </w:r>
      <w:r w:rsidRPr="00240A56">
        <w:t>.</w:t>
      </w:r>
    </w:p>
    <w:p w14:paraId="41B1AE36" w14:textId="4F8842A5" w:rsidR="00683B30" w:rsidRPr="00B009E7" w:rsidRDefault="00D36679" w:rsidP="000C303B">
      <w:pPr>
        <w:ind w:left="0" w:firstLine="709"/>
      </w:pPr>
      <w:r w:rsidRPr="00240A56">
        <w:t>В случае</w:t>
      </w:r>
      <w:r w:rsidR="006A0C06" w:rsidRPr="00240A56">
        <w:t xml:space="preserve"> вынесения судом решения о взыскании задолженности в пользу одной из </w:t>
      </w:r>
      <w:r w:rsidR="006A0C06" w:rsidRPr="00B009E7">
        <w:t>сторон и привлечении к процедуре взыскания частных судебных исполнителей ответчик обязан возместить истцу полную сумму, потраченную на оплату таких услуг, при предоставлении истцом документов, подтверждающих их стоимость и исполнение, если иное не предусмотрено действующими законодательства</w:t>
      </w:r>
      <w:r w:rsidR="00987F17" w:rsidRPr="00B009E7">
        <w:t>ми</w:t>
      </w:r>
      <w:r w:rsidR="006A0C06" w:rsidRPr="00B009E7">
        <w:t xml:space="preserve"> Республики Казахстан.</w:t>
      </w:r>
    </w:p>
    <w:p w14:paraId="1F63BD1A" w14:textId="77777777" w:rsidR="00F165E6" w:rsidRDefault="00F165E6" w:rsidP="00F81848">
      <w:pPr>
        <w:numPr>
          <w:ilvl w:val="0"/>
          <w:numId w:val="0"/>
        </w:numPr>
      </w:pPr>
    </w:p>
    <w:p w14:paraId="56113C22" w14:textId="77777777" w:rsidR="00F81848" w:rsidRDefault="00F81848" w:rsidP="00F81848">
      <w:pPr>
        <w:numPr>
          <w:ilvl w:val="0"/>
          <w:numId w:val="0"/>
        </w:numPr>
      </w:pPr>
    </w:p>
    <w:p w14:paraId="2BE60923" w14:textId="77777777" w:rsidR="00F81848" w:rsidRPr="00B009E7" w:rsidRDefault="00F81848" w:rsidP="00F81848">
      <w:pPr>
        <w:numPr>
          <w:ilvl w:val="0"/>
          <w:numId w:val="0"/>
        </w:numPr>
      </w:pPr>
    </w:p>
    <w:p w14:paraId="505A62F7" w14:textId="77777777" w:rsidR="00987F17" w:rsidRPr="00B009E7" w:rsidRDefault="00987F17" w:rsidP="000C303B">
      <w:pPr>
        <w:pStyle w:val="2"/>
      </w:pPr>
      <w:r w:rsidRPr="00B009E7">
        <w:t>ЗАКЛЮЧИТЕЛЬНЫЕ ПОЛОЖЕНИЯ</w:t>
      </w:r>
    </w:p>
    <w:p w14:paraId="36937360" w14:textId="77777777" w:rsidR="00987F17" w:rsidRPr="00B009E7" w:rsidRDefault="007F6BB8" w:rsidP="000C303B">
      <w:pPr>
        <w:ind w:left="0" w:firstLine="709"/>
      </w:pPr>
      <w:r>
        <w:t>Договор составлен в одном экземпляре</w:t>
      </w:r>
      <w:r w:rsidR="00987F17" w:rsidRPr="00B009E7">
        <w:t xml:space="preserve"> на русском</w:t>
      </w:r>
      <w:r w:rsidR="00B009E7" w:rsidRPr="00B009E7">
        <w:t xml:space="preserve"> </w:t>
      </w:r>
      <w:r>
        <w:t>языке</w:t>
      </w:r>
      <w:r w:rsidR="00987F17" w:rsidRPr="00B009E7">
        <w:t>, им</w:t>
      </w:r>
      <w:r>
        <w:t>еющий</w:t>
      </w:r>
      <w:r w:rsidR="00987F17" w:rsidRPr="00B009E7">
        <w:t xml:space="preserve"> </w:t>
      </w:r>
      <w:r>
        <w:t>юридическую силу</w:t>
      </w:r>
      <w:r w:rsidR="00987F17" w:rsidRPr="00B009E7">
        <w:t>.</w:t>
      </w:r>
    </w:p>
    <w:p w14:paraId="51BDF4F4" w14:textId="77777777" w:rsidR="004E033E" w:rsidRPr="00240A56" w:rsidRDefault="004E033E" w:rsidP="000C303B">
      <w:pPr>
        <w:ind w:left="0" w:firstLine="709"/>
      </w:pPr>
      <w:r w:rsidRPr="00B009E7">
        <w:t>Исполнитель не несет ответственности за факты отказа лаунчпадов и криптовалютных бирж от ответа на запросы и действия Исполнителя, связанные с регистрацией профиля</w:t>
      </w:r>
      <w:r w:rsidRPr="00240A56">
        <w:t xml:space="preserve"> Проекта и Коина, равно как и в листинге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r w:rsidRPr="00240A56">
        <w:t>Коина, по обстоятельствам, не зависящим от него</w:t>
      </w:r>
      <w:r w:rsidR="00C463BC" w:rsidRPr="00240A56">
        <w:t xml:space="preserve"> (далее — Обстоятельства)</w:t>
      </w:r>
      <w:r w:rsidRPr="00240A56">
        <w:t>, а именно:</w:t>
      </w:r>
    </w:p>
    <w:p w14:paraId="7F6B0EA0" w14:textId="77777777" w:rsidR="004E033E" w:rsidRDefault="004E033E" w:rsidP="000C303B">
      <w:pPr>
        <w:numPr>
          <w:ilvl w:val="1"/>
          <w:numId w:val="22"/>
        </w:numPr>
        <w:ind w:left="0" w:firstLine="709"/>
      </w:pPr>
      <w:r w:rsidRPr="00240A56">
        <w:t>в случае технических ошибок со стороны лаунчпадов и криптовалютных бирж</w:t>
      </w:r>
      <w:r w:rsidR="006824FF" w:rsidRPr="00240A56">
        <w:t>, а также отсутствия ответа со стороны лаунчпадов и криптовалютных бирж в течение 1 (одной) календарной недели</w:t>
      </w:r>
      <w:r w:rsidRPr="00240A56">
        <w:t>;</w:t>
      </w:r>
    </w:p>
    <w:p w14:paraId="39719280" w14:textId="0233F100" w:rsidR="00857D29" w:rsidRPr="00240A56" w:rsidRDefault="00857D29" w:rsidP="00857D29">
      <w:pPr>
        <w:numPr>
          <w:ilvl w:val="0"/>
          <w:numId w:val="0"/>
        </w:numPr>
        <w:ind w:left="709"/>
      </w:pPr>
      <w:r>
        <w:t>При таком исходе обстоятельств Заказчик не обязан оплачивать услуги Исполнителя.</w:t>
      </w:r>
    </w:p>
    <w:p w14:paraId="491D1619" w14:textId="77777777" w:rsidR="00987F17" w:rsidRPr="00240A56" w:rsidRDefault="00987F17" w:rsidP="003F4BC2">
      <w:pPr>
        <w:ind w:left="0" w:firstLine="709"/>
      </w:pPr>
      <w:r w:rsidRPr="00240A56">
        <w:t>Заявление, уведомления, извещения, требования и иные юридически значимые сообщения (далее — Сообщения) направляются Сторонами любым из следующих способов:</w:t>
      </w:r>
    </w:p>
    <w:p w14:paraId="7BE58E3A" w14:textId="77777777" w:rsidR="00987F17" w:rsidRPr="00240A56" w:rsidRDefault="008D0BA9" w:rsidP="000C303B">
      <w:pPr>
        <w:pStyle w:val="a0"/>
        <w:numPr>
          <w:ilvl w:val="0"/>
          <w:numId w:val="20"/>
        </w:numPr>
        <w:ind w:left="0" w:firstLine="709"/>
      </w:pPr>
      <w:r>
        <w:t>по</w:t>
      </w:r>
      <w:r w:rsidR="00987F17" w:rsidRPr="00240A56">
        <w:t xml:space="preserve">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14:paraId="308E3C69" w14:textId="77777777" w:rsidR="00987F17" w:rsidRPr="00240A56" w:rsidRDefault="00987F17" w:rsidP="000C303B">
      <w:pPr>
        <w:ind w:left="0" w:firstLine="709"/>
      </w:pPr>
      <w:r w:rsidRPr="00240A56">
        <w:t>Случаи, в которых установлен конкретный способ направления Сообщений, определены Договором.</w:t>
      </w:r>
    </w:p>
    <w:p w14:paraId="5BB04CDA" w14:textId="5BCE83AA" w:rsidR="00987F17" w:rsidRPr="00240A56" w:rsidRDefault="00987F17" w:rsidP="003F4BC2">
      <w:pPr>
        <w:ind w:left="0" w:firstLine="709"/>
      </w:pPr>
      <w:r w:rsidRPr="00240A56">
        <w:t>Сообщения по Договору влекут гражданско-правовые последствия для Стороны, которой они направлены (далее — Адресат), с момента доставки данных Соо</w:t>
      </w:r>
      <w:r w:rsidR="00857D29">
        <w:t>бщений ей или ее представителю.</w:t>
      </w:r>
    </w:p>
    <w:p w14:paraId="158136B1" w14:textId="77777777" w:rsidR="00987F17" w:rsidRPr="00240A56" w:rsidRDefault="00987F17" w:rsidP="000C303B">
      <w:pPr>
        <w:ind w:left="0" w:firstLine="709"/>
      </w:pPr>
      <w:r w:rsidRPr="00240A56">
        <w:t>При изменении адресов, банковских реквизитов, а также иных обстоятельств, влияющих на исполнение Договора, Стороны незамедлительно информируют об этом друг друга.</w:t>
      </w:r>
    </w:p>
    <w:p w14:paraId="191BE292" w14:textId="7F5C2240" w:rsidR="00D14F0D" w:rsidRPr="00240A56" w:rsidRDefault="00D14F0D" w:rsidP="000C303B">
      <w:pPr>
        <w:ind w:left="0" w:firstLine="709"/>
      </w:pPr>
      <w:r w:rsidRPr="00240A56">
        <w:t>Вся документация, касающаяся данного Договора, равно как и сам Договор, могут быть подписаны электронной цифровой подписью</w:t>
      </w:r>
      <w:r w:rsidR="00C606CB" w:rsidRPr="00240A56">
        <w:t>, оформленной и выданной по правилам, определенными текущим законодательством по месту регистрации и нахождения каждой из Сторон</w:t>
      </w:r>
      <w:r w:rsidR="00857D29">
        <w:t xml:space="preserve"> и подписанные вручную с печатью Организации, отсканированные в </w:t>
      </w:r>
      <w:r w:rsidR="00857D29">
        <w:rPr>
          <w:lang w:val="en-US"/>
        </w:rPr>
        <w:t>pdf</w:t>
      </w:r>
      <w:r w:rsidR="00857D29">
        <w:t xml:space="preserve"> формате</w:t>
      </w:r>
      <w:r w:rsidR="00C606CB" w:rsidRPr="00240A56">
        <w:t>.</w:t>
      </w:r>
    </w:p>
    <w:p w14:paraId="5DCFAC57" w14:textId="77777777" w:rsidR="008E7E73" w:rsidRPr="00240A56" w:rsidRDefault="008E7E73" w:rsidP="000C303B">
      <w:pPr>
        <w:ind w:left="0" w:firstLine="709"/>
      </w:pPr>
      <w:r w:rsidRPr="00240A56">
        <w:t>Все приложения к настоящему Договору являются его неотъемлемой его частью.</w:t>
      </w:r>
    </w:p>
    <w:p w14:paraId="03137361" w14:textId="77777777" w:rsidR="00D14F0D" w:rsidRDefault="00210954" w:rsidP="000C303B">
      <w:pPr>
        <w:ind w:left="0" w:firstLine="709"/>
      </w:pPr>
      <w:r w:rsidRPr="00240A56">
        <w:t>Все изменения и дополнения к настоящему Договору вносятся путем согласования и заключения дополнительных соглашений Сторонами.</w:t>
      </w:r>
    </w:p>
    <w:p w14:paraId="1C3E07B0" w14:textId="77777777" w:rsidR="0057566F" w:rsidRPr="00165A4D" w:rsidRDefault="0057566F" w:rsidP="000C303B">
      <w:pPr>
        <w:ind w:left="0" w:firstLine="709"/>
      </w:pPr>
      <w:r w:rsidRPr="0057566F">
        <w:t xml:space="preserve">Во всем, что не урегулировано настоящим </w:t>
      </w:r>
      <w:r>
        <w:t>Д</w:t>
      </w:r>
      <w:r w:rsidRPr="0057566F">
        <w:t>оговором,</w:t>
      </w:r>
      <w:r>
        <w:t xml:space="preserve"> С</w:t>
      </w:r>
      <w:r w:rsidRPr="0057566F">
        <w:t xml:space="preserve">тороны руководствуются действующим законодательством </w:t>
      </w:r>
      <w:r w:rsidR="008D0BA9">
        <w:t>Республики Казахстан</w:t>
      </w:r>
      <w:r>
        <w:t>.</w:t>
      </w:r>
    </w:p>
    <w:p w14:paraId="12B9AE4E" w14:textId="77777777" w:rsidR="00165A4D" w:rsidRPr="00240A56" w:rsidRDefault="00165A4D" w:rsidP="000C303B">
      <w:pPr>
        <w:ind w:left="0" w:firstLine="709"/>
      </w:pPr>
      <w:r>
        <w:t>Настоящий Договор действует с даты подписания и до момента подписания Сторонами Актов по Этапу №1 и Этапу №2</w:t>
      </w:r>
      <w:r w:rsidR="00CB0989">
        <w:t xml:space="preserve"> или </w:t>
      </w:r>
      <w:r>
        <w:t xml:space="preserve">до момента отказа Исполнителя от </w:t>
      </w:r>
      <w:r w:rsidR="00CB0989">
        <w:t xml:space="preserve">оказания услуг по Этапу №1 и (или) Этапу №2 </w:t>
      </w:r>
      <w:r>
        <w:t xml:space="preserve">Договора </w:t>
      </w:r>
      <w:r w:rsidR="00CB0989">
        <w:t>или до расторжения Договора по обоюдному согласию Сторон.</w:t>
      </w:r>
    </w:p>
    <w:p w14:paraId="786095C3" w14:textId="77777777" w:rsidR="000A13BE" w:rsidRPr="00240A56" w:rsidRDefault="000A13BE" w:rsidP="000C303B">
      <w:pPr>
        <w:numPr>
          <w:ilvl w:val="0"/>
          <w:numId w:val="0"/>
        </w:numPr>
        <w:ind w:left="709"/>
      </w:pPr>
    </w:p>
    <w:p w14:paraId="2C5E5938" w14:textId="77777777" w:rsidR="00210954" w:rsidRPr="00240A56" w:rsidRDefault="00210954" w:rsidP="000C303B">
      <w:pPr>
        <w:pStyle w:val="2"/>
      </w:pPr>
      <w:r w:rsidRPr="00240A56">
        <w:t>ФОРС-МАЖОР</w:t>
      </w:r>
    </w:p>
    <w:p w14:paraId="3A918B17" w14:textId="77777777" w:rsidR="00210954" w:rsidRPr="00240A56" w:rsidRDefault="00210954" w:rsidP="000C303B">
      <w:pPr>
        <w:pStyle w:val="a4"/>
        <w:spacing w:before="0" w:beforeAutospacing="0" w:after="0" w:afterAutospacing="0"/>
        <w:ind w:left="0" w:firstLine="709"/>
      </w:pPr>
      <w:r w:rsidRPr="00240A56">
        <w:t>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силы, влияющих на исполнение Сторонами обязательств по настоящему договору и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7C91D1B6" w14:textId="77777777" w:rsidR="00210954" w:rsidRPr="00240A56" w:rsidRDefault="00210954" w:rsidP="000C303B">
      <w:pPr>
        <w:pStyle w:val="a4"/>
        <w:spacing w:before="0" w:beforeAutospacing="0" w:after="0" w:afterAutospacing="0"/>
        <w:ind w:left="0" w:firstLine="709"/>
      </w:pPr>
      <w:r w:rsidRPr="00240A56">
        <w:t xml:space="preserve">К обстоятельствам непреодолимой силы относятся события, на которые Стороны не могут оказать влияние и за возникновение которых они не несут ответственности, например, стихийные бедствия, </w:t>
      </w:r>
      <w:r w:rsidR="008D0BA9">
        <w:t>пожары, аварии</w:t>
      </w:r>
      <w:r w:rsidRPr="00240A56">
        <w:t xml:space="preserve">, противоправные </w:t>
      </w:r>
      <w:r w:rsidRPr="00240A56">
        <w:lastRenderedPageBreak/>
        <w:t>действия третьих лиц, а также постановления или распоряжения органов государственной власти и управления.</w:t>
      </w:r>
    </w:p>
    <w:p w14:paraId="01272397" w14:textId="77777777" w:rsidR="00210954" w:rsidRPr="00240A56" w:rsidRDefault="00210954" w:rsidP="000C303B">
      <w:pPr>
        <w:pStyle w:val="a4"/>
        <w:spacing w:before="0" w:beforeAutospacing="0" w:after="0" w:afterAutospacing="0"/>
        <w:ind w:left="0" w:firstLine="709"/>
      </w:pPr>
      <w:r w:rsidRPr="00240A56">
        <w:t>В случае возникновения обстоятельств непреодолимой силы срок исполнения обязательств по настоящему Договору продлевается на срок действия таких обстоятельств и их последствий, если ни одна из Сторон не уведомит письменно об обратную другую Сторону.</w:t>
      </w:r>
    </w:p>
    <w:p w14:paraId="558CFDB1" w14:textId="77777777" w:rsidR="00F165E6" w:rsidRDefault="00210954" w:rsidP="00F165E6">
      <w:pPr>
        <w:pStyle w:val="a4"/>
        <w:spacing w:before="0" w:beforeAutospacing="0" w:after="0" w:afterAutospacing="0"/>
        <w:ind w:left="0" w:firstLine="709"/>
      </w:pPr>
      <w:r w:rsidRPr="00240A56">
        <w:t>В случае, если обстоятельства непреодолимой силы препятствуют одной из Сторон выполнить ее обязательства в течение более чем трех месяцев, или если после их наступления выяснится, что они будут длиться более трех месяцев,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Договора.</w:t>
      </w:r>
    </w:p>
    <w:p w14:paraId="1CED6517" w14:textId="77777777" w:rsidR="00ED7163" w:rsidRPr="00240A56" w:rsidRDefault="00ED7163" w:rsidP="00F165E6">
      <w:pPr>
        <w:numPr>
          <w:ilvl w:val="0"/>
          <w:numId w:val="0"/>
        </w:numPr>
        <w:ind w:right="0"/>
        <w:contextualSpacing w:val="0"/>
        <w:jc w:val="left"/>
        <w:textAlignment w:val="auto"/>
      </w:pPr>
    </w:p>
    <w:p w14:paraId="5A4BF6F9" w14:textId="77777777" w:rsidR="008E7E73" w:rsidRPr="00240A56" w:rsidRDefault="00ED7163" w:rsidP="000C303B">
      <w:pPr>
        <w:pStyle w:val="2"/>
      </w:pPr>
      <w:r w:rsidRPr="00240A56">
        <w:t>РЕКВИЗИТЫ И ПОДПИСИ СТОРОН</w:t>
      </w:r>
    </w:p>
    <w:p w14:paraId="2F4EA392" w14:textId="77777777" w:rsidR="008E7E73" w:rsidRPr="00240A56" w:rsidRDefault="008E7E73" w:rsidP="000C303B">
      <w:pPr>
        <w:pStyle w:val="2"/>
        <w:numPr>
          <w:ilvl w:val="0"/>
          <w:numId w:val="0"/>
        </w:num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ED7163" w:rsidRPr="00240A56" w14:paraId="7BDC24A1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76E5EE34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14:paraId="6DF03CBF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14:paraId="34574EF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47D430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</w:r>
            <w:r w:rsidR="003F4BC2">
              <w:t xml:space="preserve">Российская Федерация, </w:t>
            </w:r>
            <w:r w:rsidRPr="00240A56">
              <w:t>г. Балашиха,</w:t>
            </w:r>
            <w:r w:rsidRPr="00240A56">
              <w:br/>
              <w:t>мкр. Гагарина, д. 24, кв. 7</w:t>
            </w:r>
          </w:p>
          <w:p w14:paraId="24805F1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6BCC09F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14:paraId="0DA7D73A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Российская Федерация, </w:t>
            </w:r>
            <w:r w:rsidR="00ED7163" w:rsidRPr="00240A56">
              <w:t>г. Москва,</w:t>
            </w:r>
          </w:p>
          <w:p w14:paraId="7AF874E7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ул. Дубининская,</w:t>
            </w:r>
            <w:r w:rsidR="003F4BC2">
              <w:t xml:space="preserve"> </w:t>
            </w:r>
            <w:r w:rsidRPr="00240A56">
              <w:t>д. 11/17, стр. 3, апт.</w:t>
            </w:r>
            <w:r w:rsidR="003F4BC2">
              <w:t xml:space="preserve"> </w:t>
            </w:r>
            <w:r w:rsidRPr="00240A56">
              <w:t>70</w:t>
            </w:r>
          </w:p>
          <w:p w14:paraId="28A9C1E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380515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3CBC9C8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14:paraId="2ACE4D9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14:paraId="4783BCE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14:paraId="23F2A6FD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="00634EC8" w:rsidRPr="00240A56">
              <w:rPr>
                <w:lang w:val="en-US"/>
              </w:rPr>
              <w:t>KZT</w:t>
            </w:r>
            <w:r w:rsidRPr="00240A56">
              <w:t xml:space="preserve">): </w:t>
            </w:r>
            <w:r w:rsidR="00634EC8" w:rsidRPr="00240A56">
              <w:t>40702398800000000896</w:t>
            </w:r>
            <w:r w:rsidRPr="00240A56">
              <w:br/>
              <w:t>в АО «Тинькофф Банк», г. Москва</w:t>
            </w:r>
          </w:p>
          <w:p w14:paraId="2EFCECD0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Корр. сч. (RUB): 30101810145250000974</w:t>
            </w:r>
          </w:p>
          <w:p w14:paraId="3815A42E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80" w:type="dxa"/>
            <w:shd w:val="clear" w:color="auto" w:fill="FFFFFF"/>
          </w:tcPr>
          <w:p w14:paraId="31485087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14:paraId="3E462063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14:paraId="23554B8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A3F8AE2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14:paraId="12BFB7DA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Республика </w:t>
            </w:r>
            <w:r w:rsidR="00FB1AE0">
              <w:t>Казахстан</w:t>
            </w:r>
            <w:r>
              <w:t xml:space="preserve">, </w:t>
            </w:r>
            <w:r w:rsidR="00FB1AE0">
              <w:t>г.</w:t>
            </w:r>
            <w:r>
              <w:t xml:space="preserve"> </w:t>
            </w:r>
            <w:r w:rsidR="00FB1AE0">
              <w:t>Шымкент</w:t>
            </w:r>
            <w:r>
              <w:t>.</w:t>
            </w:r>
          </w:p>
          <w:p w14:paraId="5FFCDF10" w14:textId="77777777" w:rsidR="00ED7163" w:rsidRPr="00240A56" w:rsidRDefault="00FB1AE0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ул. Дехкан</w:t>
            </w:r>
            <w:r w:rsidR="003F4BC2">
              <w:t xml:space="preserve">, </w:t>
            </w:r>
            <w:r>
              <w:t>д.</w:t>
            </w:r>
            <w:r w:rsidR="003F4BC2">
              <w:t xml:space="preserve"> </w:t>
            </w:r>
            <w:r>
              <w:t>2</w:t>
            </w:r>
          </w:p>
          <w:p w14:paraId="030663D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2731390D" w14:textId="77777777" w:rsidR="00ED7163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6666A90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212E1B1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7F03119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33C6ED3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7187B165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14:paraId="7DAD5C09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14:paraId="7EB0B822" w14:textId="77777777" w:rsidR="00FB1AE0" w:rsidRDefault="003F4BC2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 xml:space="preserve">в </w:t>
            </w:r>
            <w:r w:rsidR="00FB1AE0">
              <w:t>АО Банк ЦентрКредит</w:t>
            </w:r>
          </w:p>
          <w:p w14:paraId="5C94DBB9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14:paraId="55BE2D49" w14:textId="77777777"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КБе получателя: 17</w:t>
            </w:r>
          </w:p>
        </w:tc>
      </w:tr>
      <w:tr w:rsidR="00ED7163" w:rsidRPr="00FB1AE0" w14:paraId="1036909C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47762FE5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C184454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14:paraId="6A01FFB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14:paraId="69BBE7F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80" w:type="dxa"/>
            <w:shd w:val="clear" w:color="auto" w:fill="FFFFFF"/>
          </w:tcPr>
          <w:p w14:paraId="68BF02C9" w14:textId="77777777" w:rsidR="00FB1AE0" w:rsidRDefault="00FB1AE0" w:rsidP="000C303B">
            <w:pPr>
              <w:numPr>
                <w:ilvl w:val="0"/>
                <w:numId w:val="0"/>
              </w:numPr>
              <w:ind w:right="0"/>
              <w:jc w:val="left"/>
            </w:pPr>
          </w:p>
          <w:p w14:paraId="02DAD63B" w14:textId="77777777"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 xml:space="preserve">.: </w:t>
            </w:r>
            <w:r w:rsidR="00FB1AE0" w:rsidRPr="00FB1AE0">
              <w:rPr>
                <w:lang w:val="en-US"/>
              </w:rPr>
              <w:t>+7 777 458 70 70</w:t>
            </w:r>
          </w:p>
          <w:p w14:paraId="2059368E" w14:textId="77777777"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 w:rsidR="00FB1AE0">
              <w:rPr>
                <w:lang w:val="en-US"/>
              </w:rPr>
              <w:t>info@altntoken.org</w:t>
            </w:r>
          </w:p>
          <w:p w14:paraId="198EA402" w14:textId="77777777"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ED7163" w:rsidRPr="00240A56" w14:paraId="55B79BA3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185666C6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45B172F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393B6E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14DBD771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14:paraId="50E4CDA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80" w:type="dxa"/>
            <w:shd w:val="clear" w:color="auto" w:fill="FFFFFF"/>
          </w:tcPr>
          <w:p w14:paraId="74B1B9E8" w14:textId="77777777"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6135F55C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E12C2D4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0C93B3F" w14:textId="77777777"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r w:rsidR="00FB1AE0">
              <w:rPr>
                <w:b/>
              </w:rPr>
              <w:t>Харири Р.А.</w:t>
            </w:r>
          </w:p>
          <w:p w14:paraId="22F2BFDF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14:paraId="7FDA9CF2" w14:textId="77777777" w:rsidR="001A10D8" w:rsidRDefault="001A10D8" w:rsidP="000C303B">
      <w:pPr>
        <w:numPr>
          <w:ilvl w:val="0"/>
          <w:numId w:val="0"/>
        </w:numPr>
        <w:jc w:val="right"/>
        <w:rPr>
          <w:b/>
          <w:bCs/>
        </w:rPr>
        <w:sectPr w:rsidR="001A10D8" w:rsidSect="006506D5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417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0C3DCDD" w14:textId="77777777" w:rsidR="00ED7163" w:rsidRPr="00240A56" w:rsidRDefault="00634EC8" w:rsidP="000C303B">
      <w:pPr>
        <w:numPr>
          <w:ilvl w:val="0"/>
          <w:numId w:val="0"/>
        </w:numPr>
        <w:jc w:val="right"/>
        <w:rPr>
          <w:b/>
          <w:bCs/>
        </w:rPr>
      </w:pPr>
      <w:r w:rsidRPr="00240A56">
        <w:rPr>
          <w:b/>
          <w:bCs/>
        </w:rPr>
        <w:lastRenderedPageBreak/>
        <w:t>ПРИЛОЖЕНИЕ №1</w:t>
      </w:r>
    </w:p>
    <w:p w14:paraId="74FCC1CE" w14:textId="77777777" w:rsidR="00634EC8" w:rsidRPr="001A10D8" w:rsidRDefault="00634EC8" w:rsidP="000C303B">
      <w:pPr>
        <w:numPr>
          <w:ilvl w:val="0"/>
          <w:numId w:val="0"/>
        </w:numPr>
        <w:jc w:val="right"/>
      </w:pPr>
      <w:r w:rsidRPr="00240A56">
        <w:t>к Договору №A</w:t>
      </w:r>
      <w:r w:rsidRPr="00240A56">
        <w:rPr>
          <w:lang w:val="en-US"/>
        </w:rPr>
        <w:t>LTN</w:t>
      </w:r>
      <w:r w:rsidRPr="001A10D8">
        <w:t>-1</w:t>
      </w:r>
    </w:p>
    <w:p w14:paraId="1FA3EC88" w14:textId="03742BDC" w:rsidR="00634EC8" w:rsidRPr="00240A56" w:rsidRDefault="00634EC8" w:rsidP="000C303B">
      <w:pPr>
        <w:numPr>
          <w:ilvl w:val="0"/>
          <w:numId w:val="0"/>
        </w:numPr>
        <w:jc w:val="right"/>
      </w:pPr>
      <w:r w:rsidRPr="00240A56">
        <w:t xml:space="preserve">от </w:t>
      </w:r>
      <w:r w:rsidR="00387C1F">
        <w:t>24 июня</w:t>
      </w:r>
      <w:r w:rsidRPr="00240A56">
        <w:t xml:space="preserve"> 2024 г.</w:t>
      </w:r>
    </w:p>
    <w:p w14:paraId="6EB5E39D" w14:textId="77777777" w:rsidR="00634EC8" w:rsidRPr="00240A56" w:rsidRDefault="00634EC8" w:rsidP="000C303B">
      <w:pPr>
        <w:numPr>
          <w:ilvl w:val="0"/>
          <w:numId w:val="0"/>
        </w:numPr>
        <w:jc w:val="right"/>
      </w:pPr>
    </w:p>
    <w:p w14:paraId="52E9DF71" w14:textId="77777777" w:rsidR="00634EC8" w:rsidRPr="00240A56" w:rsidRDefault="00240A56" w:rsidP="000C303B">
      <w:pPr>
        <w:pStyle w:val="ad"/>
        <w:jc w:val="center"/>
        <w:rPr>
          <w:b/>
          <w:bCs/>
        </w:rPr>
      </w:pPr>
      <w:r w:rsidRPr="00240A56">
        <w:rPr>
          <w:b/>
          <w:bCs/>
        </w:rPr>
        <w:t>ТЕХНИЧЕСКОЕ ЗАДАНИЕ</w:t>
      </w:r>
    </w:p>
    <w:p w14:paraId="712DD0FB" w14:textId="52462E80" w:rsidR="00634EC8" w:rsidRPr="00240A56" w:rsidRDefault="00240A56" w:rsidP="000C303B">
      <w:pPr>
        <w:pStyle w:val="ad"/>
        <w:jc w:val="center"/>
        <w:rPr>
          <w:b/>
          <w:bCs/>
        </w:rPr>
      </w:pPr>
      <w:r w:rsidRPr="00240A56">
        <w:rPr>
          <w:b/>
          <w:bCs/>
        </w:rPr>
        <w:t xml:space="preserve">по Договору №ALTN-1 от </w:t>
      </w:r>
      <w:r w:rsidR="00387C1F">
        <w:rPr>
          <w:b/>
          <w:bCs/>
        </w:rPr>
        <w:t>24 июня</w:t>
      </w:r>
      <w:r w:rsidRPr="00240A56">
        <w:rPr>
          <w:b/>
          <w:bCs/>
        </w:rPr>
        <w:t xml:space="preserve"> 2024 г.</w:t>
      </w:r>
    </w:p>
    <w:p w14:paraId="05B732B6" w14:textId="77777777" w:rsidR="00240A56" w:rsidRDefault="00240A56" w:rsidP="000C303B">
      <w:pPr>
        <w:pStyle w:val="ad"/>
        <w:jc w:val="center"/>
        <w:rPr>
          <w:b/>
          <w:bCs/>
        </w:rPr>
      </w:pPr>
      <w:r w:rsidRPr="00240A56">
        <w:rPr>
          <w:b/>
          <w:bCs/>
        </w:rPr>
        <w:t>(далее — ТЗ)</w:t>
      </w:r>
    </w:p>
    <w:p w14:paraId="60211774" w14:textId="77777777" w:rsidR="00240A56" w:rsidRDefault="00240A56" w:rsidP="000C303B">
      <w:pPr>
        <w:pStyle w:val="ad"/>
        <w:jc w:val="center"/>
        <w:rPr>
          <w:b/>
          <w:bCs/>
        </w:rPr>
      </w:pPr>
    </w:p>
    <w:p w14:paraId="708DA4D7" w14:textId="77777777" w:rsidR="00240A56" w:rsidRDefault="00240A56" w:rsidP="000C303B">
      <w:pPr>
        <w:pStyle w:val="ad"/>
        <w:ind w:firstLine="709"/>
        <w:rPr>
          <w:b/>
          <w:bCs/>
        </w:rPr>
      </w:pPr>
      <w:r>
        <w:rPr>
          <w:b/>
          <w:bCs/>
        </w:rPr>
        <w:t>Э</w:t>
      </w:r>
      <w:r w:rsidR="00ED735C">
        <w:rPr>
          <w:b/>
          <w:bCs/>
        </w:rPr>
        <w:t>тап</w:t>
      </w:r>
      <w:r>
        <w:rPr>
          <w:b/>
          <w:bCs/>
        </w:rPr>
        <w:t xml:space="preserve"> №1</w:t>
      </w:r>
    </w:p>
    <w:p w14:paraId="04F9B4EF" w14:textId="77777777" w:rsidR="009D26EB" w:rsidRDefault="006C308E" w:rsidP="000C303B">
      <w:pPr>
        <w:pStyle w:val="ad"/>
        <w:ind w:firstLine="709"/>
      </w:pPr>
      <w:r w:rsidRPr="006C308E">
        <w:t>Ока</w:t>
      </w:r>
      <w:r w:rsidR="009D26EB">
        <w:t>зание услуг в рамках Этапа №1 происходит согласно плану работ, приведенному в Таблице 1 (далее — План работ №1), а также</w:t>
      </w:r>
      <w:r w:rsidR="000C303B">
        <w:t xml:space="preserve"> списку </w:t>
      </w:r>
      <w:r w:rsidR="000C303B" w:rsidRPr="000C303B">
        <w:t>лаунчпадов и криптовалютных бирж</w:t>
      </w:r>
      <w:r w:rsidR="009D26EB">
        <w:t>, приведенному в Таблице 2 (далее — Список платформ).</w:t>
      </w:r>
    </w:p>
    <w:p w14:paraId="7A9EECCB" w14:textId="77777777" w:rsidR="009D26EB" w:rsidRPr="00016761" w:rsidRDefault="009D26EB" w:rsidP="000C303B">
      <w:pPr>
        <w:pStyle w:val="ad"/>
        <w:ind w:firstLine="709"/>
      </w:pPr>
    </w:p>
    <w:p w14:paraId="3DEF1BE3" w14:textId="77777777" w:rsidR="009D26EB" w:rsidRPr="00240A56" w:rsidRDefault="009D26EB" w:rsidP="000C303B">
      <w:pPr>
        <w:pStyle w:val="ad"/>
        <w:ind w:firstLine="709"/>
      </w:pPr>
      <w:r w:rsidRPr="00240A56">
        <w:t xml:space="preserve">Таблица </w:t>
      </w:r>
      <w:r>
        <w:t>1</w:t>
      </w:r>
      <w:r w:rsidRPr="00240A56">
        <w:t xml:space="preserve"> — </w:t>
      </w:r>
      <w:r>
        <w:t>План работ №1</w:t>
      </w:r>
    </w:p>
    <w:tbl>
      <w:tblPr>
        <w:tblStyle w:val="ac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2974"/>
        <w:gridCol w:w="2975"/>
      </w:tblGrid>
      <w:tr w:rsidR="009D26EB" w:rsidRPr="005612E1" w14:paraId="26F45109" w14:textId="77777777" w:rsidTr="0097314B">
        <w:trPr>
          <w:jc w:val="center"/>
        </w:trPr>
        <w:tc>
          <w:tcPr>
            <w:tcW w:w="421" w:type="dxa"/>
            <w:vAlign w:val="center"/>
          </w:tcPr>
          <w:p w14:paraId="190D9BC6" w14:textId="77777777" w:rsidR="009D26EB" w:rsidRPr="005612E1" w:rsidRDefault="009D26E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14:paraId="3A1DB945" w14:textId="77777777" w:rsidR="009D26EB" w:rsidRPr="005612E1" w:rsidRDefault="009D26E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2974" w:type="dxa"/>
            <w:vAlign w:val="center"/>
          </w:tcPr>
          <w:p w14:paraId="21596AB4" w14:textId="77777777" w:rsidR="009D26EB" w:rsidRPr="005612E1" w:rsidRDefault="00016761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Крайний срок предоставления результатов оказания услуги</w:t>
            </w:r>
          </w:p>
        </w:tc>
        <w:tc>
          <w:tcPr>
            <w:tcW w:w="2975" w:type="dxa"/>
            <w:vAlign w:val="center"/>
          </w:tcPr>
          <w:p w14:paraId="7E5F3EAC" w14:textId="77777777" w:rsidR="009D26EB" w:rsidRPr="005612E1" w:rsidRDefault="009D26E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9D26EB" w:rsidRPr="005612E1" w14:paraId="134713C2" w14:textId="77777777" w:rsidTr="0097314B">
        <w:trPr>
          <w:jc w:val="center"/>
        </w:trPr>
        <w:tc>
          <w:tcPr>
            <w:tcW w:w="421" w:type="dxa"/>
            <w:vAlign w:val="center"/>
          </w:tcPr>
          <w:p w14:paraId="05D58630" w14:textId="77777777" w:rsidR="009D26EB" w:rsidRPr="005612E1" w:rsidRDefault="009D26E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14:paraId="6B899097" w14:textId="77777777" w:rsidR="009D26EB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Разработка </w:t>
            </w: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14:paraId="177CD0B1" w14:textId="77777777" w:rsidR="009D26EB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 августа 2024 г.</w:t>
            </w:r>
          </w:p>
        </w:tc>
        <w:tc>
          <w:tcPr>
            <w:tcW w:w="2975" w:type="dxa"/>
            <w:vAlign w:val="center"/>
          </w:tcPr>
          <w:p w14:paraId="2A5ED611" w14:textId="77777777" w:rsidR="009D26EB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из 6 разделов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14B765E2" w14:textId="77777777" w:rsidTr="0097314B">
        <w:trPr>
          <w:jc w:val="center"/>
        </w:trPr>
        <w:tc>
          <w:tcPr>
            <w:tcW w:w="421" w:type="dxa"/>
            <w:vAlign w:val="center"/>
          </w:tcPr>
          <w:p w14:paraId="28CDBB31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</w:t>
            </w:r>
          </w:p>
        </w:tc>
        <w:tc>
          <w:tcPr>
            <w:tcW w:w="2974" w:type="dxa"/>
            <w:vAlign w:val="center"/>
          </w:tcPr>
          <w:p w14:paraId="779305BD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Yellowpaper в электронной форме</w:t>
            </w:r>
          </w:p>
        </w:tc>
        <w:tc>
          <w:tcPr>
            <w:tcW w:w="2974" w:type="dxa"/>
            <w:vAlign w:val="center"/>
          </w:tcPr>
          <w:p w14:paraId="5E5013AD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10 августа 2024 г.</w:t>
            </w:r>
          </w:p>
        </w:tc>
        <w:tc>
          <w:tcPr>
            <w:tcW w:w="2975" w:type="dxa"/>
            <w:vAlign w:val="center"/>
          </w:tcPr>
          <w:p w14:paraId="410FC2F7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Yellowpaper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4AF20A3E" w14:textId="77777777" w:rsidTr="0097314B">
        <w:trPr>
          <w:jc w:val="center"/>
        </w:trPr>
        <w:tc>
          <w:tcPr>
            <w:tcW w:w="421" w:type="dxa"/>
            <w:vAlign w:val="center"/>
          </w:tcPr>
          <w:p w14:paraId="5ACC5502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</w:t>
            </w:r>
          </w:p>
        </w:tc>
        <w:tc>
          <w:tcPr>
            <w:tcW w:w="2974" w:type="dxa"/>
            <w:vAlign w:val="center"/>
          </w:tcPr>
          <w:p w14:paraId="6BE6199F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One-page в электронной форме</w:t>
            </w:r>
          </w:p>
        </w:tc>
        <w:tc>
          <w:tcPr>
            <w:tcW w:w="2974" w:type="dxa"/>
            <w:vAlign w:val="center"/>
          </w:tcPr>
          <w:p w14:paraId="7571D82D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13 августа 2024 г.</w:t>
            </w:r>
          </w:p>
        </w:tc>
        <w:tc>
          <w:tcPr>
            <w:tcW w:w="2975" w:type="dxa"/>
            <w:vAlign w:val="center"/>
          </w:tcPr>
          <w:p w14:paraId="2B7F3A73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One-page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43703707" w14:textId="77777777" w:rsidTr="0097314B">
        <w:trPr>
          <w:jc w:val="center"/>
        </w:trPr>
        <w:tc>
          <w:tcPr>
            <w:tcW w:w="421" w:type="dxa"/>
            <w:vAlign w:val="center"/>
          </w:tcPr>
          <w:p w14:paraId="427FDCC4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4</w:t>
            </w:r>
          </w:p>
        </w:tc>
        <w:tc>
          <w:tcPr>
            <w:tcW w:w="2974" w:type="dxa"/>
            <w:vAlign w:val="center"/>
          </w:tcPr>
          <w:p w14:paraId="3E4528CA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презентационных материалов в электронной форме</w:t>
            </w:r>
          </w:p>
        </w:tc>
        <w:tc>
          <w:tcPr>
            <w:tcW w:w="2974" w:type="dxa"/>
            <w:vAlign w:val="center"/>
          </w:tcPr>
          <w:p w14:paraId="7E3AA233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19 августа 2024 г.</w:t>
            </w:r>
          </w:p>
        </w:tc>
        <w:tc>
          <w:tcPr>
            <w:tcW w:w="2975" w:type="dxa"/>
            <w:vAlign w:val="center"/>
          </w:tcPr>
          <w:p w14:paraId="2A6D700C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Презентационные материалы</w:t>
            </w:r>
            <w:r w:rsidR="00700674" w:rsidRPr="005612E1">
              <w:rPr>
                <w:sz w:val="16"/>
                <w:szCs w:val="16"/>
              </w:rPr>
              <w:t xml:space="preserve"> —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P</w:t>
            </w:r>
            <w:r w:rsidRPr="005612E1">
              <w:rPr>
                <w:sz w:val="16"/>
                <w:szCs w:val="16"/>
                <w:lang w:val="en-US"/>
              </w:rPr>
              <w:t>PTX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2F267D37" w14:textId="77777777" w:rsidTr="0097314B">
        <w:trPr>
          <w:jc w:val="center"/>
        </w:trPr>
        <w:tc>
          <w:tcPr>
            <w:tcW w:w="421" w:type="dxa"/>
            <w:vAlign w:val="center"/>
          </w:tcPr>
          <w:p w14:paraId="42FBEA00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5</w:t>
            </w:r>
          </w:p>
        </w:tc>
        <w:tc>
          <w:tcPr>
            <w:tcW w:w="2974" w:type="dxa"/>
            <w:vAlign w:val="center"/>
          </w:tcPr>
          <w:p w14:paraId="554CCF66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Анализ лаун</w:t>
            </w:r>
            <w:r w:rsidR="00EB4AA3" w:rsidRPr="005612E1">
              <w:rPr>
                <w:sz w:val="16"/>
                <w:szCs w:val="16"/>
              </w:rPr>
              <w:t>ч</w:t>
            </w:r>
            <w:r w:rsidRPr="005612E1">
              <w:rPr>
                <w:sz w:val="16"/>
                <w:szCs w:val="16"/>
              </w:rPr>
              <w:t>еров и определение оптимальны</w:t>
            </w:r>
            <w:r w:rsidR="00EB4AA3" w:rsidRPr="005612E1">
              <w:rPr>
                <w:sz w:val="16"/>
                <w:szCs w:val="16"/>
              </w:rPr>
              <w:t xml:space="preserve">х </w:t>
            </w:r>
            <w:r w:rsidR="00F8234D">
              <w:rPr>
                <w:sz w:val="16"/>
                <w:szCs w:val="16"/>
              </w:rPr>
              <w:t xml:space="preserve">платформы для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4" w:type="dxa"/>
            <w:vAlign w:val="center"/>
          </w:tcPr>
          <w:p w14:paraId="7EBD6E3E" w14:textId="77777777" w:rsidR="00016761" w:rsidRPr="005612E1" w:rsidRDefault="00165A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14:paraId="443B39D5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на русском языке</w:t>
            </w:r>
          </w:p>
        </w:tc>
      </w:tr>
      <w:tr w:rsidR="00016761" w:rsidRPr="005612E1" w14:paraId="4E0D18FF" w14:textId="77777777" w:rsidTr="0097314B">
        <w:trPr>
          <w:jc w:val="center"/>
        </w:trPr>
        <w:tc>
          <w:tcPr>
            <w:tcW w:w="421" w:type="dxa"/>
            <w:vAlign w:val="center"/>
          </w:tcPr>
          <w:p w14:paraId="729E82D7" w14:textId="77777777"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6</w:t>
            </w:r>
          </w:p>
        </w:tc>
        <w:tc>
          <w:tcPr>
            <w:tcW w:w="2974" w:type="dxa"/>
            <w:vAlign w:val="center"/>
          </w:tcPr>
          <w:p w14:paraId="460E6678" w14:textId="77777777"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Рассылка заявок на регистрацию профиля Проекта и Коина в личных кабинетах лаунчпадов, а также рассылк</w:t>
            </w:r>
            <w:r w:rsidR="00946103" w:rsidRPr="005612E1">
              <w:rPr>
                <w:sz w:val="16"/>
                <w:szCs w:val="16"/>
              </w:rPr>
              <w:t>а</w:t>
            </w:r>
            <w:r w:rsidRPr="005612E1">
              <w:rPr>
                <w:sz w:val="16"/>
                <w:szCs w:val="16"/>
              </w:rPr>
              <w:t xml:space="preserve"> заяво</w:t>
            </w:r>
            <w:r w:rsidR="00F8234D">
              <w:rPr>
                <w:sz w:val="16"/>
                <w:szCs w:val="16"/>
              </w:rPr>
              <w:t xml:space="preserve">к на проведение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4" w:type="dxa"/>
            <w:vAlign w:val="center"/>
          </w:tcPr>
          <w:p w14:paraId="317DE6E1" w14:textId="77777777" w:rsidR="00016761" w:rsidRPr="005612E1" w:rsidRDefault="00165A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14:paraId="460F250C" w14:textId="77777777"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</w:t>
            </w:r>
            <w:r w:rsidR="00F8234D">
              <w:rPr>
                <w:sz w:val="16"/>
                <w:szCs w:val="16"/>
              </w:rPr>
              <w:t>на английском и</w:t>
            </w:r>
            <w:r w:rsidR="0057566F" w:rsidRPr="005612E1">
              <w:rPr>
                <w:sz w:val="16"/>
                <w:szCs w:val="16"/>
              </w:rPr>
              <w:t xml:space="preserve"> русском языке</w:t>
            </w:r>
          </w:p>
        </w:tc>
      </w:tr>
      <w:tr w:rsidR="005612E1" w:rsidRPr="005612E1" w14:paraId="3DC428F9" w14:textId="77777777" w:rsidTr="0097314B">
        <w:trPr>
          <w:jc w:val="center"/>
        </w:trPr>
        <w:tc>
          <w:tcPr>
            <w:tcW w:w="421" w:type="dxa"/>
            <w:vAlign w:val="center"/>
          </w:tcPr>
          <w:p w14:paraId="6784CE18" w14:textId="77777777" w:rsidR="005612E1" w:rsidRPr="005612E1" w:rsidRDefault="005612E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7</w:t>
            </w:r>
          </w:p>
        </w:tc>
        <w:tc>
          <w:tcPr>
            <w:tcW w:w="2974" w:type="dxa"/>
            <w:vAlign w:val="center"/>
          </w:tcPr>
          <w:p w14:paraId="6CE3584A" w14:textId="77777777" w:rsidR="005612E1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Сопровождение листинга, ICO </w:t>
            </w:r>
            <w:r w:rsidR="005612E1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</w:t>
            </w:r>
            <w:r w:rsidR="005612E1" w:rsidRPr="005612E1">
              <w:rPr>
                <w:sz w:val="16"/>
                <w:szCs w:val="16"/>
              </w:rPr>
              <w:t>Коина</w:t>
            </w:r>
          </w:p>
        </w:tc>
        <w:tc>
          <w:tcPr>
            <w:tcW w:w="2974" w:type="dxa"/>
            <w:vAlign w:val="center"/>
          </w:tcPr>
          <w:p w14:paraId="68BF0C76" w14:textId="30C8CE78" w:rsidR="005612E1" w:rsidRPr="005612E1" w:rsidRDefault="005612E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с 22 августа 2024 г. до момента уведомления лаунчпада или криптовалютной бир</w:t>
            </w:r>
            <w:r w:rsidR="00857D29">
              <w:rPr>
                <w:sz w:val="16"/>
                <w:szCs w:val="16"/>
              </w:rPr>
              <w:t xml:space="preserve">жи о проведении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5" w:type="dxa"/>
            <w:vAlign w:val="center"/>
          </w:tcPr>
          <w:p w14:paraId="044DF532" w14:textId="77777777" w:rsidR="005612E1" w:rsidRPr="005612E1" w:rsidRDefault="005612E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Акт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об оказании услуг</w:t>
            </w:r>
          </w:p>
        </w:tc>
      </w:tr>
    </w:tbl>
    <w:p w14:paraId="2964BFEF" w14:textId="789AB787" w:rsidR="009D26EB" w:rsidRPr="003F4BC2" w:rsidRDefault="009D26EB" w:rsidP="000C303B">
      <w:pPr>
        <w:pStyle w:val="ad"/>
        <w:ind w:firstLine="709"/>
      </w:pPr>
      <w:r w:rsidRPr="00240A56">
        <w:t xml:space="preserve">Примечание: </w:t>
      </w:r>
      <w:r w:rsidR="005612E1">
        <w:t>в</w:t>
      </w:r>
      <w:r w:rsidRPr="00240A56">
        <w:t xml:space="preserve">озможно изменение </w:t>
      </w:r>
      <w:r w:rsidR="00016761">
        <w:t xml:space="preserve">Плана работ №1 </w:t>
      </w:r>
      <w:r w:rsidR="00F8234D">
        <w:t>по усмотрению Исполнителя с письменным и голосов</w:t>
      </w:r>
      <w:r w:rsidR="003F4BC2">
        <w:t>ы</w:t>
      </w:r>
      <w:r w:rsidR="00F8234D">
        <w:t>м уведомлени</w:t>
      </w:r>
      <w:r w:rsidR="003F4BC2">
        <w:t>я</w:t>
      </w:r>
      <w:r w:rsidR="00F8234D">
        <w:t>м</w:t>
      </w:r>
      <w:r w:rsidR="003F4BC2">
        <w:t>и</w:t>
      </w:r>
      <w:r w:rsidRPr="00240A56">
        <w:t xml:space="preserve"> Заказчика</w:t>
      </w:r>
      <w:r w:rsidR="00F8234D">
        <w:t xml:space="preserve"> </w:t>
      </w:r>
      <w:r w:rsidR="003F4BC2">
        <w:t>по адресу электронной почты, указанный в настоящем Договоре</w:t>
      </w:r>
      <w:r w:rsidR="00EF2F03" w:rsidRPr="00EF2F03">
        <w:t xml:space="preserve">, </w:t>
      </w:r>
      <w:r w:rsidR="00F8234D">
        <w:t>и</w:t>
      </w:r>
      <w:r w:rsidR="00EF2F03" w:rsidRPr="00EF2F03">
        <w:t>ли</w:t>
      </w:r>
      <w:r w:rsidR="00F8234D">
        <w:t xml:space="preserve"> </w:t>
      </w:r>
      <w:r w:rsidR="00F8234D">
        <w:rPr>
          <w:lang w:val="en-US"/>
        </w:rPr>
        <w:t>Telegram</w:t>
      </w:r>
      <w:r w:rsidR="003F4BC2">
        <w:t>-</w:t>
      </w:r>
      <w:r w:rsidR="00F8234D">
        <w:t>группу</w:t>
      </w:r>
      <w:r w:rsidR="00EF2F03">
        <w:t>, в которой состоят полномочные представители Исполнителя и Заказчика</w:t>
      </w:r>
      <w:r w:rsidR="004E16C3">
        <w:t xml:space="preserve"> после одобрения со стороны Заказчика в письменном виде</w:t>
      </w:r>
      <w:r w:rsidR="00EF2F03">
        <w:t>.</w:t>
      </w:r>
    </w:p>
    <w:p w14:paraId="192407BF" w14:textId="77777777" w:rsidR="009D26EB" w:rsidRDefault="009D26EB" w:rsidP="000C303B">
      <w:pPr>
        <w:pStyle w:val="ad"/>
        <w:ind w:firstLine="709"/>
      </w:pPr>
    </w:p>
    <w:p w14:paraId="1649EEA6" w14:textId="77777777" w:rsidR="00240A56" w:rsidRPr="00240A56" w:rsidRDefault="00240A56" w:rsidP="000C303B">
      <w:pPr>
        <w:pStyle w:val="ad"/>
        <w:ind w:firstLine="709"/>
      </w:pPr>
      <w:r w:rsidRPr="00240A56">
        <w:t xml:space="preserve">Таблица </w:t>
      </w:r>
      <w:r w:rsidR="009D26EB">
        <w:t>2</w:t>
      </w:r>
      <w:r w:rsidRPr="00240A56">
        <w:t xml:space="preserve"> — </w:t>
      </w:r>
      <w:r w:rsidR="009D26EB" w:rsidRPr="009D26EB">
        <w:t>Список платформ</w:t>
      </w:r>
    </w:p>
    <w:tbl>
      <w:tblPr>
        <w:tblStyle w:val="ac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4466"/>
        <w:gridCol w:w="4457"/>
      </w:tblGrid>
      <w:tr w:rsidR="003F4BC2" w:rsidRPr="003F4BC2" w14:paraId="39C2CDC8" w14:textId="77777777" w:rsidTr="007D1489">
        <w:trPr>
          <w:cantSplit/>
          <w:tblHeader/>
          <w:jc w:val="center"/>
        </w:trPr>
        <w:tc>
          <w:tcPr>
            <w:tcW w:w="421" w:type="dxa"/>
            <w:vAlign w:val="center"/>
          </w:tcPr>
          <w:p w14:paraId="2D551BFD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№</w:t>
            </w:r>
          </w:p>
        </w:tc>
        <w:tc>
          <w:tcPr>
            <w:tcW w:w="4466" w:type="dxa"/>
            <w:vAlign w:val="center"/>
          </w:tcPr>
          <w:p w14:paraId="351F8FE7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Наименование платформы</w:t>
            </w:r>
          </w:p>
        </w:tc>
        <w:tc>
          <w:tcPr>
            <w:tcW w:w="4457" w:type="dxa"/>
            <w:vAlign w:val="center"/>
          </w:tcPr>
          <w:p w14:paraId="16E06657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U</w:t>
            </w:r>
            <w:r w:rsidRPr="003F4BC2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RL</w:t>
            </w:r>
          </w:p>
        </w:tc>
      </w:tr>
      <w:tr w:rsidR="003F4BC2" w:rsidRPr="003F4BC2" w14:paraId="7BCFE2A9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015D31A6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466" w:type="dxa"/>
            <w:vAlign w:val="center"/>
          </w:tcPr>
          <w:p w14:paraId="6F46656C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ithumb</w:t>
            </w:r>
          </w:p>
        </w:tc>
        <w:tc>
          <w:tcPr>
            <w:tcW w:w="4457" w:type="dxa"/>
            <w:vAlign w:val="center"/>
          </w:tcPr>
          <w:p w14:paraId="7AADE24F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shd w:val="clear" w:color="auto" w:fill="FFFFFF"/>
                <w:lang w:val="en"/>
              </w:rPr>
              <w:t>https://www.bithumb.com/</w:t>
            </w:r>
          </w:p>
        </w:tc>
      </w:tr>
      <w:tr w:rsidR="003F4BC2" w:rsidRPr="003F4BC2" w14:paraId="1D9AAE38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7137783C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466" w:type="dxa"/>
            <w:vAlign w:val="center"/>
          </w:tcPr>
          <w:p w14:paraId="780C85F6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inance</w:t>
            </w:r>
          </w:p>
        </w:tc>
        <w:tc>
          <w:tcPr>
            <w:tcW w:w="4457" w:type="dxa"/>
            <w:vAlign w:val="center"/>
          </w:tcPr>
          <w:p w14:paraId="137C2B6D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https://www.binance.com</w:t>
            </w:r>
          </w:p>
        </w:tc>
      </w:tr>
      <w:tr w:rsidR="003F4BC2" w:rsidRPr="003F4BC2" w14:paraId="789C2777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521A67F8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466" w:type="dxa"/>
            <w:vAlign w:val="center"/>
          </w:tcPr>
          <w:p w14:paraId="5A1375D3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ybit</w:t>
            </w:r>
          </w:p>
        </w:tc>
        <w:tc>
          <w:tcPr>
            <w:tcW w:w="4457" w:type="dxa"/>
            <w:vAlign w:val="center"/>
          </w:tcPr>
          <w:p w14:paraId="379C0C99" w14:textId="77777777" w:rsidR="003F4BC2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http://www.bybit.com/</w:t>
            </w:r>
          </w:p>
        </w:tc>
      </w:tr>
      <w:tr w:rsidR="003F4BC2" w:rsidRPr="003F4BC2" w14:paraId="137B1BCC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19A2F0ED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466" w:type="dxa"/>
            <w:vAlign w:val="center"/>
          </w:tcPr>
          <w:p w14:paraId="1B016EC5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C</w:t>
            </w:r>
            <w:r w:rsidRPr="003F4BC2">
              <w:rPr>
                <w:color w:val="000000" w:themeColor="text1"/>
                <w:sz w:val="16"/>
                <w:szCs w:val="16"/>
              </w:rPr>
              <w:t>oinbase</w:t>
            </w:r>
          </w:p>
        </w:tc>
        <w:tc>
          <w:tcPr>
            <w:tcW w:w="4457" w:type="dxa"/>
            <w:vAlign w:val="center"/>
          </w:tcPr>
          <w:p w14:paraId="210337A9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shd w:val="clear" w:color="auto" w:fill="FFFFFF"/>
                <w:lang w:val="en"/>
              </w:rPr>
              <w:t>https://exchange.coinbase.com</w:t>
            </w:r>
          </w:p>
        </w:tc>
      </w:tr>
      <w:tr w:rsidR="003F4BC2" w:rsidRPr="003F4BC2" w14:paraId="0E47844E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74E62CEF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466" w:type="dxa"/>
            <w:vAlign w:val="center"/>
          </w:tcPr>
          <w:p w14:paraId="3D56C622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Gate.io</w:t>
            </w:r>
          </w:p>
        </w:tc>
        <w:tc>
          <w:tcPr>
            <w:tcW w:w="4457" w:type="dxa"/>
            <w:vAlign w:val="center"/>
          </w:tcPr>
          <w:p w14:paraId="44FBE330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https://www.gate.io</w:t>
            </w:r>
          </w:p>
        </w:tc>
      </w:tr>
      <w:tr w:rsidR="003F4BC2" w:rsidRPr="003F4BC2" w14:paraId="5576F2A0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68AB4BF9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466" w:type="dxa"/>
            <w:vAlign w:val="center"/>
          </w:tcPr>
          <w:p w14:paraId="0E8E6CAC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K</w:t>
            </w:r>
            <w:r w:rsidRPr="003F4BC2">
              <w:rPr>
                <w:color w:val="000000" w:themeColor="text1"/>
                <w:sz w:val="16"/>
                <w:szCs w:val="16"/>
              </w:rPr>
              <w:t>raken</w:t>
            </w:r>
          </w:p>
        </w:tc>
        <w:tc>
          <w:tcPr>
            <w:tcW w:w="4457" w:type="dxa"/>
            <w:vAlign w:val="center"/>
          </w:tcPr>
          <w:p w14:paraId="08EBB477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https://www.kraken.com/</w:t>
            </w:r>
          </w:p>
        </w:tc>
      </w:tr>
      <w:tr w:rsidR="003F4BC2" w:rsidRPr="003F4BC2" w14:paraId="346AD79E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4F46C335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466" w:type="dxa"/>
            <w:vAlign w:val="center"/>
          </w:tcPr>
          <w:p w14:paraId="68BBB559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KuCoin</w:t>
            </w:r>
          </w:p>
        </w:tc>
        <w:tc>
          <w:tcPr>
            <w:tcW w:w="4457" w:type="dxa"/>
            <w:vAlign w:val="center"/>
          </w:tcPr>
          <w:p w14:paraId="04290328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https://www.kucoin.com/</w:t>
            </w:r>
          </w:p>
        </w:tc>
      </w:tr>
      <w:tr w:rsidR="003F4BC2" w:rsidRPr="003F4BC2" w14:paraId="40265B4A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01DEAA2F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466" w:type="dxa"/>
            <w:vAlign w:val="center"/>
          </w:tcPr>
          <w:p w14:paraId="5633821F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OKX</w:t>
            </w:r>
          </w:p>
        </w:tc>
        <w:tc>
          <w:tcPr>
            <w:tcW w:w="4457" w:type="dxa"/>
            <w:vAlign w:val="center"/>
          </w:tcPr>
          <w:p w14:paraId="1113D02F" w14:textId="77777777" w:rsidR="000C303B" w:rsidRPr="003F4BC2" w:rsidRDefault="00F8234D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https://www.okx.com/</w:t>
            </w:r>
          </w:p>
        </w:tc>
      </w:tr>
      <w:tr w:rsidR="003F4BC2" w:rsidRPr="003F4BC2" w14:paraId="20242F8B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1A88F2E9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466" w:type="dxa"/>
            <w:vAlign w:val="center"/>
          </w:tcPr>
          <w:p w14:paraId="12DBA3FF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UP</w:t>
            </w:r>
            <w:r w:rsidR="00105BEA" w:rsidRPr="003F4BC2">
              <w:rPr>
                <w:color w:val="000000" w:themeColor="text1"/>
                <w:sz w:val="16"/>
                <w:szCs w:val="16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it</w:t>
            </w:r>
          </w:p>
        </w:tc>
        <w:tc>
          <w:tcPr>
            <w:tcW w:w="4457" w:type="dxa"/>
            <w:vAlign w:val="center"/>
          </w:tcPr>
          <w:p w14:paraId="0F2F2ED4" w14:textId="77777777" w:rsidR="000C303B" w:rsidRPr="003F4BC2" w:rsidRDefault="00105BEA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https://upbit.com/</w:t>
            </w:r>
          </w:p>
        </w:tc>
      </w:tr>
      <w:tr w:rsidR="003F4BC2" w:rsidRPr="003F4BC2" w14:paraId="281EBCBC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2740A7A3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466" w:type="dxa"/>
            <w:vAlign w:val="center"/>
          </w:tcPr>
          <w:p w14:paraId="766BDE45" w14:textId="77777777" w:rsidR="000C303B" w:rsidRPr="003F4BC2" w:rsidRDefault="000C303B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Crypto.com</w:t>
            </w:r>
          </w:p>
        </w:tc>
        <w:tc>
          <w:tcPr>
            <w:tcW w:w="4457" w:type="dxa"/>
            <w:vAlign w:val="center"/>
          </w:tcPr>
          <w:p w14:paraId="233AF6E7" w14:textId="77777777" w:rsidR="000C303B" w:rsidRPr="003F4BC2" w:rsidRDefault="00105BEA" w:rsidP="000C303B">
            <w:pPr>
              <w:pStyle w:val="ad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https://crypto.com/exchange</w:t>
            </w:r>
          </w:p>
        </w:tc>
      </w:tr>
    </w:tbl>
    <w:p w14:paraId="745F27C6" w14:textId="77777777" w:rsidR="004E16C3" w:rsidRPr="003F4BC2" w:rsidRDefault="004E16C3" w:rsidP="004E16C3">
      <w:pPr>
        <w:pStyle w:val="ad"/>
        <w:ind w:firstLine="709"/>
      </w:pPr>
      <w:r w:rsidRPr="00240A56">
        <w:t xml:space="preserve">Примечание: </w:t>
      </w:r>
      <w:r>
        <w:t>в</w:t>
      </w:r>
      <w:r w:rsidRPr="00240A56">
        <w:t xml:space="preserve">озможно изменение </w:t>
      </w:r>
      <w:r>
        <w:t>Плана работ №1 по усмотрению Исполнителя с письменным и голосовым уведомлениями</w:t>
      </w:r>
      <w:r w:rsidRPr="00240A56">
        <w:t xml:space="preserve"> Заказчика</w:t>
      </w:r>
      <w:r>
        <w:t xml:space="preserve"> по адресу электронной почты, указанный в настоящем Договоре</w:t>
      </w:r>
      <w:r w:rsidRPr="00EF2F03">
        <w:t xml:space="preserve">, </w:t>
      </w:r>
      <w:r>
        <w:t>и</w:t>
      </w:r>
      <w:r w:rsidRPr="00EF2F03">
        <w:t>ли</w:t>
      </w:r>
      <w:r>
        <w:t xml:space="preserve"> </w:t>
      </w:r>
      <w:r>
        <w:rPr>
          <w:lang w:val="en-US"/>
        </w:rPr>
        <w:t>Telegram</w:t>
      </w:r>
      <w:r>
        <w:t xml:space="preserve">-группу, в которой состоят полномочные </w:t>
      </w:r>
      <w:r>
        <w:lastRenderedPageBreak/>
        <w:t>представители Исполнителя и Заказчика после одобрения со стороны Заказчика в письменном виде.</w:t>
      </w:r>
    </w:p>
    <w:p w14:paraId="7FBA74B6" w14:textId="77777777" w:rsidR="00EF2F03" w:rsidRDefault="00EF2F03" w:rsidP="000C303B">
      <w:pPr>
        <w:pStyle w:val="ad"/>
        <w:ind w:firstLine="709"/>
        <w:rPr>
          <w:b/>
          <w:bCs/>
        </w:rPr>
      </w:pPr>
    </w:p>
    <w:p w14:paraId="2F1C54AB" w14:textId="77777777" w:rsidR="00ED735C" w:rsidRPr="00ED735C" w:rsidRDefault="00ED735C" w:rsidP="000C303B">
      <w:pPr>
        <w:pStyle w:val="ad"/>
        <w:ind w:firstLine="709"/>
        <w:rPr>
          <w:b/>
          <w:bCs/>
        </w:rPr>
      </w:pPr>
      <w:r w:rsidRPr="00ED735C">
        <w:rPr>
          <w:b/>
          <w:bCs/>
        </w:rPr>
        <w:t>Этап №2</w:t>
      </w:r>
    </w:p>
    <w:p w14:paraId="6CE8E2D5" w14:textId="77777777" w:rsidR="00B009E7" w:rsidRDefault="00B009E7" w:rsidP="000C303B">
      <w:pPr>
        <w:pStyle w:val="ad"/>
        <w:ind w:firstLine="709"/>
      </w:pPr>
      <w:r w:rsidRPr="006C308E">
        <w:t>Ока</w:t>
      </w:r>
      <w:r>
        <w:t>зание услуг в рамках Этапа №</w:t>
      </w:r>
      <w:r w:rsidR="00E871F8">
        <w:t>2</w:t>
      </w:r>
      <w:r>
        <w:t xml:space="preserve"> происходит согласно плану работ, приведенному в Таблице 3 (далее — План работ №2).</w:t>
      </w:r>
    </w:p>
    <w:p w14:paraId="3D5306DB" w14:textId="77777777" w:rsidR="005612E1" w:rsidRDefault="005612E1" w:rsidP="000C303B">
      <w:pPr>
        <w:pStyle w:val="ad"/>
        <w:ind w:firstLine="709"/>
      </w:pPr>
    </w:p>
    <w:p w14:paraId="353AD49A" w14:textId="77777777" w:rsidR="00B009E7" w:rsidRPr="00240A56" w:rsidRDefault="00B009E7" w:rsidP="000C303B">
      <w:pPr>
        <w:pStyle w:val="ad"/>
        <w:ind w:firstLine="709"/>
      </w:pPr>
      <w:r w:rsidRPr="00240A56">
        <w:t xml:space="preserve">Таблица </w:t>
      </w:r>
      <w:r>
        <w:t>3</w:t>
      </w:r>
      <w:r w:rsidRPr="00240A56">
        <w:t xml:space="preserve"> — </w:t>
      </w:r>
      <w:r>
        <w:t>План работ №2</w:t>
      </w:r>
    </w:p>
    <w:tbl>
      <w:tblPr>
        <w:tblStyle w:val="ac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3121"/>
        <w:gridCol w:w="2828"/>
      </w:tblGrid>
      <w:tr w:rsidR="00B009E7" w:rsidRPr="005612E1" w14:paraId="6C41667F" w14:textId="77777777" w:rsidTr="00470140">
        <w:trPr>
          <w:jc w:val="center"/>
        </w:trPr>
        <w:tc>
          <w:tcPr>
            <w:tcW w:w="421" w:type="dxa"/>
            <w:vAlign w:val="center"/>
          </w:tcPr>
          <w:p w14:paraId="2CFAF801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14:paraId="330912F5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3121" w:type="dxa"/>
            <w:vAlign w:val="center"/>
          </w:tcPr>
          <w:p w14:paraId="7E291D9D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5612E1">
              <w:rPr>
                <w:b/>
                <w:bCs/>
                <w:sz w:val="16"/>
                <w:szCs w:val="16"/>
              </w:rPr>
              <w:t>роки оказания услуги</w:t>
            </w:r>
          </w:p>
        </w:tc>
        <w:tc>
          <w:tcPr>
            <w:tcW w:w="2828" w:type="dxa"/>
            <w:vAlign w:val="center"/>
          </w:tcPr>
          <w:p w14:paraId="0A61FD5C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B009E7" w:rsidRPr="005612E1" w14:paraId="08424A31" w14:textId="77777777" w:rsidTr="00470140">
        <w:trPr>
          <w:jc w:val="center"/>
        </w:trPr>
        <w:tc>
          <w:tcPr>
            <w:tcW w:w="421" w:type="dxa"/>
            <w:vAlign w:val="center"/>
          </w:tcPr>
          <w:p w14:paraId="2405F932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14:paraId="1435AB97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Комплексно</w:t>
            </w:r>
            <w:r w:rsidR="00105BEA">
              <w:rPr>
                <w:sz w:val="16"/>
                <w:szCs w:val="16"/>
              </w:rPr>
              <w:t xml:space="preserve">е сопровождение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3121" w:type="dxa"/>
            <w:vAlign w:val="center"/>
          </w:tcPr>
          <w:p w14:paraId="6A046AB6" w14:textId="72F9D5E5"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с </w:t>
            </w:r>
            <w:r w:rsidR="00387C1F">
              <w:rPr>
                <w:sz w:val="16"/>
                <w:szCs w:val="16"/>
              </w:rPr>
              <w:t>24 июня</w:t>
            </w:r>
            <w:r w:rsidRPr="005612E1">
              <w:rPr>
                <w:sz w:val="16"/>
                <w:szCs w:val="16"/>
              </w:rPr>
              <w:t xml:space="preserve"> 2024 г. до момента </w:t>
            </w:r>
            <w:r w:rsidR="00C96794">
              <w:rPr>
                <w:sz w:val="16"/>
                <w:szCs w:val="16"/>
              </w:rPr>
              <w:t xml:space="preserve">уведомления Заказчика об </w:t>
            </w:r>
            <w:r w:rsidR="00470140" w:rsidRPr="005612E1">
              <w:rPr>
                <w:sz w:val="16"/>
                <w:szCs w:val="16"/>
              </w:rPr>
              <w:t>Успешно</w:t>
            </w:r>
            <w:r w:rsidR="00C96794">
              <w:rPr>
                <w:sz w:val="16"/>
                <w:szCs w:val="16"/>
              </w:rPr>
              <w:t>м</w:t>
            </w:r>
            <w:r w:rsidR="00470140" w:rsidRPr="005612E1">
              <w:rPr>
                <w:sz w:val="16"/>
                <w:szCs w:val="16"/>
              </w:rPr>
              <w:t xml:space="preserve"> листинг</w:t>
            </w:r>
            <w:r w:rsidR="00C96794">
              <w:rPr>
                <w:sz w:val="16"/>
                <w:szCs w:val="16"/>
              </w:rPr>
              <w:t>е</w:t>
            </w:r>
            <w:r w:rsidR="00105BEA">
              <w:rPr>
                <w:sz w:val="16"/>
                <w:szCs w:val="16"/>
              </w:rPr>
              <w:t xml:space="preserve">, ICO </w:t>
            </w:r>
            <w:r w:rsidR="00470140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Исполнителем</w:t>
            </w:r>
          </w:p>
        </w:tc>
        <w:tc>
          <w:tcPr>
            <w:tcW w:w="2828" w:type="dxa"/>
            <w:vAlign w:val="center"/>
          </w:tcPr>
          <w:p w14:paraId="467EC46C" w14:textId="77777777"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Акт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об оказании услуг</w:t>
            </w:r>
          </w:p>
        </w:tc>
      </w:tr>
    </w:tbl>
    <w:p w14:paraId="7224DCF0" w14:textId="77777777" w:rsidR="00D3240C" w:rsidRDefault="00D3240C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  <w:lang w:val="en-US"/>
        </w:rPr>
      </w:pPr>
    </w:p>
    <w:p w14:paraId="0B3CEAA9" w14:textId="77777777" w:rsidR="005612E1" w:rsidRDefault="005612E1" w:rsidP="005612E1">
      <w:pPr>
        <w:numPr>
          <w:ilvl w:val="0"/>
          <w:numId w:val="0"/>
        </w:numPr>
        <w:ind w:firstLine="709"/>
      </w:pPr>
      <w:r>
        <w:t>Предварительные сроки оказания услуг по Этапу №1 и Этапу №2 составляют 2 (два) календарных месяца с момента подписания настоящего Договора. Конечные сроки оказания услуг по настоящему Договору не ограничены, могут превышать 2 (два) календарных месяца с момента подписания настоящего Договора</w:t>
      </w:r>
      <w:r w:rsidR="009018C2">
        <w:t xml:space="preserve"> и </w:t>
      </w:r>
      <w:r>
        <w:t xml:space="preserve">зависят от порядка взаимодействия </w:t>
      </w:r>
      <w:r w:rsidRPr="000C303B">
        <w:t>лаунчпадов и криптовалютных бирж</w:t>
      </w:r>
      <w:r>
        <w:t xml:space="preserve"> с Исполнителем</w:t>
      </w:r>
      <w:r w:rsidR="009018C2">
        <w:t>, а также настроений потенциальных покупателей Коина</w:t>
      </w:r>
      <w:r>
        <w:t>.</w:t>
      </w:r>
    </w:p>
    <w:p w14:paraId="3B031875" w14:textId="77777777" w:rsidR="005612E1" w:rsidRPr="005612E1" w:rsidRDefault="005612E1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</w:p>
    <w:p w14:paraId="00CE09CA" w14:textId="77777777" w:rsidR="008B480F" w:rsidRPr="005612E1" w:rsidRDefault="008B480F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  <w:r w:rsidRPr="00240A56">
        <w:rPr>
          <w:b/>
          <w:bCs/>
        </w:rPr>
        <w:t>ПОДПИСИ СТОРОН</w:t>
      </w:r>
    </w:p>
    <w:p w14:paraId="7B5A3038" w14:textId="77777777" w:rsidR="008E7E73" w:rsidRPr="00240A56" w:rsidRDefault="008E7E73" w:rsidP="000C303B">
      <w:pPr>
        <w:pStyle w:val="ad"/>
        <w:jc w:val="center"/>
        <w:rPr>
          <w:b/>
          <w:bCs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D227B5" w:rsidRPr="00240A56" w14:paraId="2AAD6E0A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0DC74963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14:paraId="3157021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14:paraId="71F78C0F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40C510A3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</w:r>
            <w:r>
              <w:t xml:space="preserve">Российская Федерация, </w:t>
            </w:r>
            <w:r w:rsidRPr="00240A56">
              <w:t>г. Балашиха,</w:t>
            </w:r>
            <w:r w:rsidRPr="00240A56">
              <w:br/>
              <w:t>мкр. Гагарина, д. 24, кв. 7</w:t>
            </w:r>
          </w:p>
          <w:p w14:paraId="631C1A59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482BC011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14:paraId="5174300E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Российская Федерация, </w:t>
            </w:r>
            <w:r w:rsidRPr="00240A56">
              <w:t>г. Москва,</w:t>
            </w:r>
          </w:p>
          <w:p w14:paraId="716467C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ул. Дубининская,</w:t>
            </w:r>
            <w:r>
              <w:t xml:space="preserve"> </w:t>
            </w:r>
            <w:r w:rsidRPr="00240A56">
              <w:t>д. 11/17, стр. 3, апт.</w:t>
            </w:r>
            <w:r>
              <w:t xml:space="preserve"> </w:t>
            </w:r>
            <w:r w:rsidRPr="00240A56">
              <w:t>70</w:t>
            </w:r>
          </w:p>
          <w:p w14:paraId="33EEC75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6A6314EC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76268F47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14:paraId="40538610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14:paraId="5F4AE39C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14:paraId="570AC2A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Pr="00240A56">
              <w:rPr>
                <w:lang w:val="en-US"/>
              </w:rPr>
              <w:t>KZT</w:t>
            </w:r>
            <w:r w:rsidRPr="00240A56">
              <w:t>): 40702398800000000896</w:t>
            </w:r>
            <w:r w:rsidRPr="00240A56">
              <w:br/>
              <w:t>в АО «Тинькофф Банк», г. Москва</w:t>
            </w:r>
          </w:p>
          <w:p w14:paraId="52DB02A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Корр. сч. (RUB): 30101810145250000974</w:t>
            </w:r>
          </w:p>
          <w:p w14:paraId="37015CB1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80" w:type="dxa"/>
            <w:shd w:val="clear" w:color="auto" w:fill="FFFFFF"/>
          </w:tcPr>
          <w:p w14:paraId="4A4DC998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14:paraId="253B9726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14:paraId="7A2258D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2B7B16A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14:paraId="2C1DD98B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Республика Казахстан, г. Шымкент.</w:t>
            </w:r>
          </w:p>
          <w:p w14:paraId="102F7F8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ул. Дехкан, д. 2</w:t>
            </w:r>
          </w:p>
          <w:p w14:paraId="093BB283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523C10F9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56401F0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8AB3A17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BE05F6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9B873C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543E0A62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14:paraId="6B2125D2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14:paraId="71B4C96B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в АО Банк ЦентрКредит</w:t>
            </w:r>
          </w:p>
          <w:p w14:paraId="3FA00FDF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14:paraId="7A8DBD8B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КБе получателя: 17</w:t>
            </w:r>
          </w:p>
        </w:tc>
      </w:tr>
      <w:tr w:rsidR="00D227B5" w:rsidRPr="00FB1AE0" w14:paraId="3D7A3BF8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5A6348BA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2DE9F24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14:paraId="03000DB9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14:paraId="341B1EB7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80" w:type="dxa"/>
            <w:shd w:val="clear" w:color="auto" w:fill="FFFFFF"/>
          </w:tcPr>
          <w:p w14:paraId="0F762847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</w:p>
          <w:p w14:paraId="42F3F573" w14:textId="77777777" w:rsidR="00D227B5" w:rsidRPr="00FB1AE0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>.: +7 777 458 70 70</w:t>
            </w:r>
          </w:p>
          <w:p w14:paraId="241C0576" w14:textId="77777777" w:rsidR="00D227B5" w:rsidRPr="00FB1AE0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>
              <w:rPr>
                <w:lang w:val="en-US"/>
              </w:rPr>
              <w:t>info@altntoken.org</w:t>
            </w:r>
          </w:p>
          <w:p w14:paraId="620A3AAF" w14:textId="77777777" w:rsidR="00D227B5" w:rsidRPr="00FB1AE0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D227B5" w:rsidRPr="00240A56" w14:paraId="15C72AAB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155B5E41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6D3BB030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5E313B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1377BA62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14:paraId="7335FAD8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80" w:type="dxa"/>
            <w:shd w:val="clear" w:color="auto" w:fill="FFFFFF"/>
          </w:tcPr>
          <w:p w14:paraId="78E527FA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0A3B973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B25A48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5E268133" w14:textId="77777777" w:rsidR="00D227B5" w:rsidRPr="00FB1AE0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r>
              <w:rPr>
                <w:b/>
              </w:rPr>
              <w:t>Харири Р.А.</w:t>
            </w:r>
          </w:p>
          <w:p w14:paraId="0637626A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14:paraId="1F6EBCB9" w14:textId="77777777" w:rsidR="008B480F" w:rsidRPr="00240A56" w:rsidRDefault="008B480F" w:rsidP="00D227B5">
      <w:pPr>
        <w:pStyle w:val="ad"/>
        <w:rPr>
          <w:b/>
          <w:bCs/>
        </w:rPr>
      </w:pPr>
    </w:p>
    <w:sectPr w:rsidR="008B480F" w:rsidRPr="00240A56" w:rsidSect="00B7682C">
      <w:headerReference w:type="default" r:id="rId13"/>
      <w:head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83F4B" w14:textId="77777777" w:rsidR="00443804" w:rsidRDefault="00443804" w:rsidP="00C8407A">
      <w:r>
        <w:separator/>
      </w:r>
    </w:p>
  </w:endnote>
  <w:endnote w:type="continuationSeparator" w:id="0">
    <w:p w14:paraId="473813EF" w14:textId="77777777" w:rsidR="00443804" w:rsidRDefault="00443804" w:rsidP="00C8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1837143247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1AC5CE88" w14:textId="77777777" w:rsidR="00634EC8" w:rsidRDefault="00634EC8" w:rsidP="00D51E4D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6506D5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319108C8" w14:textId="77777777" w:rsidR="00634EC8" w:rsidRDefault="00634EC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1969195523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4662DCB2" w14:textId="77777777" w:rsidR="00634EC8" w:rsidRPr="00700674" w:rsidRDefault="00634EC8" w:rsidP="00700674">
        <w:pPr>
          <w:pStyle w:val="ad"/>
          <w:jc w:val="center"/>
        </w:pPr>
        <w:r w:rsidRPr="00700674">
          <w:rPr>
            <w:rStyle w:val="ae"/>
          </w:rPr>
          <w:fldChar w:fldCharType="begin"/>
        </w:r>
        <w:r w:rsidRPr="00700674">
          <w:rPr>
            <w:rStyle w:val="ae"/>
          </w:rPr>
          <w:instrText xml:space="preserve"> PAGE </w:instrText>
        </w:r>
        <w:r w:rsidRPr="00700674">
          <w:rPr>
            <w:rStyle w:val="ae"/>
          </w:rPr>
          <w:fldChar w:fldCharType="separate"/>
        </w:r>
        <w:r w:rsidR="007B0313">
          <w:rPr>
            <w:rStyle w:val="ae"/>
            <w:noProof/>
          </w:rPr>
          <w:t>6</w:t>
        </w:r>
        <w:r w:rsidRPr="00700674">
          <w:rPr>
            <w:rStyle w:val="ae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72"/>
      <w:gridCol w:w="4672"/>
    </w:tblGrid>
    <w:tr w:rsidR="00DA7945" w:rsidRPr="00DA7945" w14:paraId="7924A83E" w14:textId="77777777" w:rsidTr="00DA7945">
      <w:tc>
        <w:tcPr>
          <w:tcW w:w="4672" w:type="dxa"/>
        </w:tcPr>
        <w:p w14:paraId="334BD114" w14:textId="77777777" w:rsidR="00DA7945" w:rsidRPr="00DA7945" w:rsidRDefault="00F165E6" w:rsidP="00DA7945">
          <w:pPr>
            <w:pStyle w:val="ad"/>
            <w:rPr>
              <w:lang w:val="en-US"/>
            </w:rPr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 wp14:anchorId="7DABB4EB" wp14:editId="3F489CC6">
                <wp:extent cx="1800000" cy="720000"/>
                <wp:effectExtent l="0" t="0" r="3810" b="4445"/>
                <wp:docPr id="869011203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9011203" name="Picture 8690112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2" w:type="dxa"/>
        </w:tcPr>
        <w:p w14:paraId="7EA0C7F9" w14:textId="77777777" w:rsidR="00DA7945" w:rsidRPr="00DA7945" w:rsidRDefault="00F165E6" w:rsidP="00F165E6">
          <w:pPr>
            <w:pStyle w:val="ad"/>
            <w:jc w:val="right"/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 wp14:anchorId="5FB32614" wp14:editId="76C8B869">
                <wp:extent cx="1800000" cy="720000"/>
                <wp:effectExtent l="0" t="0" r="3810" b="4445"/>
                <wp:docPr id="533236333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3236333" name="Picture 53323633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E575E6B" w14:textId="77777777" w:rsidR="00DA7945" w:rsidRPr="00DA7945" w:rsidRDefault="00DA7945" w:rsidP="00DA794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62132" w14:textId="77777777" w:rsidR="00443804" w:rsidRDefault="00443804" w:rsidP="00C8407A">
      <w:r>
        <w:separator/>
      </w:r>
    </w:p>
  </w:footnote>
  <w:footnote w:type="continuationSeparator" w:id="0">
    <w:p w14:paraId="2B9962EC" w14:textId="77777777" w:rsidR="00443804" w:rsidRDefault="00443804" w:rsidP="00C840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17904" w14:textId="77777777" w:rsidR="00B7682C" w:rsidRDefault="00B7682C" w:rsidP="00B7682C">
    <w:pPr>
      <w:pStyle w:val="a8"/>
      <w:numPr>
        <w:ilvl w:val="0"/>
        <w:numId w:val="0"/>
      </w:numPr>
      <w:ind w:lef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8"/>
      <w:gridCol w:w="3118"/>
      <w:gridCol w:w="3118"/>
    </w:tblGrid>
    <w:tr w:rsidR="006506D5" w:rsidRPr="0024230C" w14:paraId="76A6E99A" w14:textId="77777777" w:rsidTr="006506D5">
      <w:tc>
        <w:tcPr>
          <w:tcW w:w="3116" w:type="dxa"/>
          <w:vAlign w:val="center"/>
        </w:tcPr>
        <w:p w14:paraId="3814AB70" w14:textId="77777777" w:rsidR="006506D5" w:rsidRDefault="006506D5" w:rsidP="006506D5">
          <w:pPr>
            <w:pStyle w:val="ad"/>
            <w:ind w:right="0"/>
            <w:jc w:val="left"/>
          </w:pPr>
          <w:r>
            <w:t>ООО «РУТ»</w:t>
          </w:r>
        </w:p>
        <w:p w14:paraId="0C01A7E8" w14:textId="77777777" w:rsidR="006506D5" w:rsidRDefault="006506D5" w:rsidP="006506D5">
          <w:pPr>
            <w:pStyle w:val="ad"/>
            <w:ind w:right="0"/>
            <w:jc w:val="left"/>
          </w:pPr>
          <w:r>
            <w:t>+7 (999) 925-22-13</w:t>
          </w:r>
        </w:p>
        <w:p w14:paraId="369315F2" w14:textId="77777777" w:rsidR="006506D5" w:rsidRDefault="006506D5" w:rsidP="006506D5">
          <w:pPr>
            <w:pStyle w:val="ad"/>
            <w:ind w:right="0"/>
            <w:jc w:val="left"/>
          </w:pPr>
          <w:r>
            <w:t>llcroute@gmail.com</w:t>
          </w:r>
        </w:p>
      </w:tc>
      <w:tc>
        <w:tcPr>
          <w:tcW w:w="3116" w:type="dxa"/>
          <w:vAlign w:val="center"/>
        </w:tcPr>
        <w:p w14:paraId="43BDB443" w14:textId="77777777" w:rsidR="006506D5" w:rsidRDefault="006506D5" w:rsidP="006506D5">
          <w:pPr>
            <w:pStyle w:val="ad"/>
            <w:ind w:right="0"/>
            <w:jc w:val="center"/>
          </w:pPr>
          <w:r>
            <w:rPr>
              <w:noProof/>
              <w:lang w:eastAsia="ru-RU"/>
            </w:rPr>
            <w:drawing>
              <wp:inline distT="114300" distB="114300" distL="114300" distR="114300" wp14:anchorId="59437CD2" wp14:editId="0D1870CA">
                <wp:extent cx="1632906" cy="288000"/>
                <wp:effectExtent l="0" t="0" r="0" b="0"/>
                <wp:docPr id="51903798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6" w:type="dxa"/>
          <w:vAlign w:val="center"/>
        </w:tcPr>
        <w:p w14:paraId="5FB955E4" w14:textId="77777777" w:rsidR="006506D5" w:rsidRDefault="006506D5" w:rsidP="006506D5">
          <w:pPr>
            <w:pStyle w:val="ad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 «ROUTE»</w:t>
          </w:r>
        </w:p>
        <w:p w14:paraId="6420E6B7" w14:textId="77777777" w:rsidR="006506D5" w:rsidRDefault="006506D5" w:rsidP="006506D5">
          <w:pPr>
            <w:pStyle w:val="ad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+7 (999) 925-22-13</w:t>
          </w:r>
        </w:p>
        <w:p w14:paraId="5D3FE0FB" w14:textId="77777777" w:rsidR="006506D5" w:rsidRPr="00535DA2" w:rsidRDefault="006506D5" w:rsidP="006506D5">
          <w:pPr>
            <w:pStyle w:val="ad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llcroute@gmail.com</w:t>
          </w:r>
        </w:p>
      </w:tc>
    </w:tr>
  </w:tbl>
  <w:p w14:paraId="7C5CB2C6" w14:textId="77777777" w:rsidR="006506D5" w:rsidRPr="00AE0B1F" w:rsidRDefault="006506D5" w:rsidP="006506D5">
    <w:pPr>
      <w:pStyle w:val="ad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2939BB" w14:textId="77777777" w:rsidR="00B7682C" w:rsidRDefault="00B7682C" w:rsidP="00B7682C">
    <w:pPr>
      <w:pStyle w:val="a8"/>
      <w:numPr>
        <w:ilvl w:val="0"/>
        <w:numId w:val="0"/>
      </w:numPr>
      <w:ind w:lef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773C51" w14:textId="77777777" w:rsidR="00B7682C" w:rsidRPr="00B7682C" w:rsidRDefault="00B7682C" w:rsidP="00B7682C">
    <w:pPr>
      <w:pStyle w:val="a8"/>
      <w:numPr>
        <w:ilvl w:val="0"/>
        <w:numId w:val="0"/>
      </w:numPr>
      <w:ind w:lef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6707"/>
    <w:multiLevelType w:val="multilevel"/>
    <w:tmpl w:val="AF9A3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769E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FE264F"/>
    <w:multiLevelType w:val="multilevel"/>
    <w:tmpl w:val="C6261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D6F49"/>
    <w:multiLevelType w:val="multilevel"/>
    <w:tmpl w:val="B1F6972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6E2579"/>
    <w:multiLevelType w:val="multilevel"/>
    <w:tmpl w:val="C8223F8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114E97"/>
    <w:multiLevelType w:val="multilevel"/>
    <w:tmpl w:val="7570D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F755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4312B3E"/>
    <w:multiLevelType w:val="hybridMultilevel"/>
    <w:tmpl w:val="4A7C0EA0"/>
    <w:lvl w:ilvl="0" w:tplc="2F041906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703"/>
    <w:multiLevelType w:val="hybridMultilevel"/>
    <w:tmpl w:val="F2844844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A01B8"/>
    <w:multiLevelType w:val="hybridMultilevel"/>
    <w:tmpl w:val="2632C1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8800FF"/>
    <w:multiLevelType w:val="multilevel"/>
    <w:tmpl w:val="214CE2C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644052"/>
    <w:multiLevelType w:val="hybridMultilevel"/>
    <w:tmpl w:val="941C740A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E0DAD"/>
    <w:multiLevelType w:val="multilevel"/>
    <w:tmpl w:val="92741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B4332E"/>
    <w:multiLevelType w:val="multilevel"/>
    <w:tmpl w:val="C8445B7E"/>
    <w:lvl w:ilvl="0">
      <w:start w:val="1"/>
      <w:numFmt w:val="decimal"/>
      <w:pStyle w:val="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a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C74BC7"/>
    <w:multiLevelType w:val="multilevel"/>
    <w:tmpl w:val="C7D034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393178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EA35AC"/>
    <w:multiLevelType w:val="multilevel"/>
    <w:tmpl w:val="3B8247CC"/>
    <w:lvl w:ilvl="0">
      <w:start w:val="2"/>
      <w:numFmt w:val="decimal"/>
      <w:lvlText w:val="%1."/>
      <w:lvlJc w:val="left"/>
      <w:pPr>
        <w:ind w:left="815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9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2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2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3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3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3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4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19" w:hanging="144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5"/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16"/>
  </w:num>
  <w:num w:numId="10">
    <w:abstractNumId w:val="14"/>
  </w:num>
  <w:num w:numId="11">
    <w:abstractNumId w:val="6"/>
  </w:num>
  <w:num w:numId="12">
    <w:abstractNumId w:val="13"/>
  </w:num>
  <w:num w:numId="13">
    <w:abstractNumId w:val="2"/>
  </w:num>
  <w:num w:numId="14">
    <w:abstractNumId w:val="2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9"/>
  </w:num>
  <w:num w:numId="20">
    <w:abstractNumId w:val="7"/>
  </w:num>
  <w:num w:numId="21">
    <w:abstractNumId w:val="3"/>
  </w:num>
  <w:num w:numId="22">
    <w:abstractNumId w:val="10"/>
  </w:num>
  <w:num w:numId="23">
    <w:abstractNumId w:val="8"/>
  </w:num>
  <w:num w:numId="24">
    <w:abstractNumId w:val="11"/>
  </w:num>
  <w:num w:numId="25">
    <w:abstractNumId w:val="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711"/>
    <w:rsid w:val="000073C6"/>
    <w:rsid w:val="00012179"/>
    <w:rsid w:val="00016761"/>
    <w:rsid w:val="000311A7"/>
    <w:rsid w:val="00064EFE"/>
    <w:rsid w:val="000A13BE"/>
    <w:rsid w:val="000C273C"/>
    <w:rsid w:val="000C303B"/>
    <w:rsid w:val="000F4DDD"/>
    <w:rsid w:val="00105BEA"/>
    <w:rsid w:val="001160EE"/>
    <w:rsid w:val="0014205E"/>
    <w:rsid w:val="0016396C"/>
    <w:rsid w:val="00165A4D"/>
    <w:rsid w:val="001946F1"/>
    <w:rsid w:val="001A10D8"/>
    <w:rsid w:val="001A6B79"/>
    <w:rsid w:val="00210954"/>
    <w:rsid w:val="002231A4"/>
    <w:rsid w:val="00240A56"/>
    <w:rsid w:val="0024230C"/>
    <w:rsid w:val="002572F6"/>
    <w:rsid w:val="00260552"/>
    <w:rsid w:val="00270063"/>
    <w:rsid w:val="00284D6B"/>
    <w:rsid w:val="002B120D"/>
    <w:rsid w:val="002B5D23"/>
    <w:rsid w:val="003072E0"/>
    <w:rsid w:val="003514A9"/>
    <w:rsid w:val="003531D5"/>
    <w:rsid w:val="0037201B"/>
    <w:rsid w:val="00387C1F"/>
    <w:rsid w:val="003A3C62"/>
    <w:rsid w:val="003F4BC2"/>
    <w:rsid w:val="00411147"/>
    <w:rsid w:val="00414406"/>
    <w:rsid w:val="00426687"/>
    <w:rsid w:val="00443804"/>
    <w:rsid w:val="00456D05"/>
    <w:rsid w:val="004655C6"/>
    <w:rsid w:val="00470140"/>
    <w:rsid w:val="004D0B56"/>
    <w:rsid w:val="004D0F81"/>
    <w:rsid w:val="004E033E"/>
    <w:rsid w:val="004E16C3"/>
    <w:rsid w:val="004F6E29"/>
    <w:rsid w:val="005612E1"/>
    <w:rsid w:val="0057566F"/>
    <w:rsid w:val="00581F66"/>
    <w:rsid w:val="006113D8"/>
    <w:rsid w:val="006116D4"/>
    <w:rsid w:val="006175E6"/>
    <w:rsid w:val="00634EC8"/>
    <w:rsid w:val="00642D0D"/>
    <w:rsid w:val="006506D5"/>
    <w:rsid w:val="00653920"/>
    <w:rsid w:val="0067163D"/>
    <w:rsid w:val="006824FF"/>
    <w:rsid w:val="00683B30"/>
    <w:rsid w:val="006A0C06"/>
    <w:rsid w:val="006A2AC3"/>
    <w:rsid w:val="006B0A61"/>
    <w:rsid w:val="006C308E"/>
    <w:rsid w:val="006F4B13"/>
    <w:rsid w:val="00700674"/>
    <w:rsid w:val="0071705B"/>
    <w:rsid w:val="007B0313"/>
    <w:rsid w:val="007C1C11"/>
    <w:rsid w:val="007D1489"/>
    <w:rsid w:val="007F4E65"/>
    <w:rsid w:val="007F6BB8"/>
    <w:rsid w:val="00843F6D"/>
    <w:rsid w:val="00857D29"/>
    <w:rsid w:val="00880B79"/>
    <w:rsid w:val="008917E3"/>
    <w:rsid w:val="008A6E5E"/>
    <w:rsid w:val="008A7F6A"/>
    <w:rsid w:val="008B480F"/>
    <w:rsid w:val="008D0BA9"/>
    <w:rsid w:val="008D1711"/>
    <w:rsid w:val="008E7E73"/>
    <w:rsid w:val="008F4678"/>
    <w:rsid w:val="00901746"/>
    <w:rsid w:val="009018C2"/>
    <w:rsid w:val="00946103"/>
    <w:rsid w:val="00971823"/>
    <w:rsid w:val="00987F17"/>
    <w:rsid w:val="00994071"/>
    <w:rsid w:val="009D1294"/>
    <w:rsid w:val="009D26EB"/>
    <w:rsid w:val="009D7FA2"/>
    <w:rsid w:val="009F58E0"/>
    <w:rsid w:val="00A374B8"/>
    <w:rsid w:val="00A47BAE"/>
    <w:rsid w:val="00A51319"/>
    <w:rsid w:val="00A600D6"/>
    <w:rsid w:val="00A76B77"/>
    <w:rsid w:val="00AC494E"/>
    <w:rsid w:val="00AD4593"/>
    <w:rsid w:val="00AE0B1F"/>
    <w:rsid w:val="00AF77D7"/>
    <w:rsid w:val="00B009E7"/>
    <w:rsid w:val="00B27A1B"/>
    <w:rsid w:val="00B72FC0"/>
    <w:rsid w:val="00B7682C"/>
    <w:rsid w:val="00B87341"/>
    <w:rsid w:val="00BA3229"/>
    <w:rsid w:val="00BA5AF5"/>
    <w:rsid w:val="00BD4EBA"/>
    <w:rsid w:val="00BE17C8"/>
    <w:rsid w:val="00BE243B"/>
    <w:rsid w:val="00BE58DA"/>
    <w:rsid w:val="00BE642A"/>
    <w:rsid w:val="00C11849"/>
    <w:rsid w:val="00C463BC"/>
    <w:rsid w:val="00C524D7"/>
    <w:rsid w:val="00C606CB"/>
    <w:rsid w:val="00C8407A"/>
    <w:rsid w:val="00C96794"/>
    <w:rsid w:val="00CB0989"/>
    <w:rsid w:val="00CC5C50"/>
    <w:rsid w:val="00CF2579"/>
    <w:rsid w:val="00D14F0D"/>
    <w:rsid w:val="00D227B5"/>
    <w:rsid w:val="00D3240C"/>
    <w:rsid w:val="00D36679"/>
    <w:rsid w:val="00D7312B"/>
    <w:rsid w:val="00DA7945"/>
    <w:rsid w:val="00DC27B3"/>
    <w:rsid w:val="00E36600"/>
    <w:rsid w:val="00E41562"/>
    <w:rsid w:val="00E42D8D"/>
    <w:rsid w:val="00E47B5C"/>
    <w:rsid w:val="00E602D1"/>
    <w:rsid w:val="00E63F2C"/>
    <w:rsid w:val="00E82782"/>
    <w:rsid w:val="00E871F8"/>
    <w:rsid w:val="00EB4AA3"/>
    <w:rsid w:val="00EB6E58"/>
    <w:rsid w:val="00ED30C9"/>
    <w:rsid w:val="00ED7163"/>
    <w:rsid w:val="00ED735C"/>
    <w:rsid w:val="00EF2F03"/>
    <w:rsid w:val="00EF56EB"/>
    <w:rsid w:val="00F06E05"/>
    <w:rsid w:val="00F141D5"/>
    <w:rsid w:val="00F165E6"/>
    <w:rsid w:val="00F81848"/>
    <w:rsid w:val="00F8234D"/>
    <w:rsid w:val="00F940AD"/>
    <w:rsid w:val="00FB1AE0"/>
    <w:rsid w:val="00FE2408"/>
    <w:rsid w:val="00FF23A5"/>
    <w:rsid w:val="00FF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6D3CE3"/>
  <w15:chartTrackingRefBased/>
  <w15:docId w15:val="{17504443-DC17-E146-A17C-421EF90D8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600"/>
    <w:pPr>
      <w:numPr>
        <w:ilvl w:val="1"/>
        <w:numId w:val="12"/>
      </w:numPr>
      <w:ind w:right="2"/>
      <w:contextualSpacing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2">
    <w:name w:val="heading 2"/>
    <w:basedOn w:val="a0"/>
    <w:link w:val="20"/>
    <w:uiPriority w:val="9"/>
    <w:qFormat/>
    <w:rsid w:val="00E36600"/>
    <w:pPr>
      <w:numPr>
        <w:ilvl w:val="0"/>
      </w:num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A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8D1711"/>
    <w:pPr>
      <w:ind w:left="720"/>
    </w:pPr>
  </w:style>
  <w:style w:type="character" w:customStyle="1" w:styleId="20">
    <w:name w:val="Заголовок 2 Знак"/>
    <w:basedOn w:val="a1"/>
    <w:link w:val="2"/>
    <w:uiPriority w:val="9"/>
    <w:rsid w:val="00E36600"/>
    <w:rPr>
      <w:rFonts w:ascii="Times New Roman" w:eastAsia="Times New Roman" w:hAnsi="Times New Roman" w:cs="Times New Roman"/>
      <w:b/>
      <w:bCs/>
      <w:color w:val="000000"/>
      <w:kern w:val="0"/>
      <w:lang w:eastAsia="en-GB"/>
      <w14:ligatures w14:val="none"/>
    </w:rPr>
  </w:style>
  <w:style w:type="paragraph" w:styleId="a4">
    <w:name w:val="Normal (Web)"/>
    <w:basedOn w:val="a"/>
    <w:uiPriority w:val="99"/>
    <w:unhideWhenUsed/>
    <w:rsid w:val="008D1711"/>
    <w:pPr>
      <w:spacing w:before="100" w:beforeAutospacing="1" w:after="100" w:afterAutospacing="1"/>
    </w:pPr>
  </w:style>
  <w:style w:type="paragraph" w:styleId="a5">
    <w:name w:val="footnote text"/>
    <w:basedOn w:val="a"/>
    <w:link w:val="a6"/>
    <w:uiPriority w:val="99"/>
    <w:unhideWhenUsed/>
    <w:rsid w:val="00C8407A"/>
    <w:rPr>
      <w:sz w:val="20"/>
      <w:szCs w:val="20"/>
    </w:rPr>
  </w:style>
  <w:style w:type="character" w:customStyle="1" w:styleId="a6">
    <w:name w:val="Текст сноски Знак"/>
    <w:basedOn w:val="a1"/>
    <w:link w:val="a5"/>
    <w:uiPriority w:val="99"/>
    <w:rsid w:val="00C8407A"/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character" w:styleId="a7">
    <w:name w:val="footnote reference"/>
    <w:basedOn w:val="a1"/>
    <w:uiPriority w:val="99"/>
    <w:semiHidden/>
    <w:unhideWhenUsed/>
    <w:rsid w:val="00C8407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aa">
    <w:name w:val="footer"/>
    <w:basedOn w:val="a"/>
    <w:link w:val="ab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table" w:styleId="ac">
    <w:name w:val="Table Grid"/>
    <w:basedOn w:val="a2"/>
    <w:uiPriority w:val="39"/>
    <w:rsid w:val="00ED7163"/>
    <w:pPr>
      <w:widowControl w:val="0"/>
      <w:tabs>
        <w:tab w:val="left" w:pos="1013"/>
      </w:tabs>
      <w:ind w:firstLine="708"/>
      <w:jc w:val="both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basedOn w:val="a"/>
    <w:uiPriority w:val="1"/>
    <w:qFormat/>
    <w:rsid w:val="00634EC8"/>
    <w:pPr>
      <w:numPr>
        <w:ilvl w:val="0"/>
        <w:numId w:val="0"/>
      </w:numPr>
    </w:pPr>
  </w:style>
  <w:style w:type="character" w:styleId="ae">
    <w:name w:val="page number"/>
    <w:basedOn w:val="a1"/>
    <w:uiPriority w:val="99"/>
    <w:semiHidden/>
    <w:unhideWhenUsed/>
    <w:rsid w:val="00634EC8"/>
  </w:style>
  <w:style w:type="character" w:customStyle="1" w:styleId="30">
    <w:name w:val="Заголовок 3 Знак"/>
    <w:basedOn w:val="a1"/>
    <w:link w:val="3"/>
    <w:uiPriority w:val="9"/>
    <w:semiHidden/>
    <w:rsid w:val="00240A56"/>
    <w:rPr>
      <w:rFonts w:asciiTheme="majorHAnsi" w:eastAsiaTheme="majorEastAsia" w:hAnsiTheme="majorHAnsi" w:cstheme="majorBidi"/>
      <w:color w:val="1F3763" w:themeColor="accent1" w:themeShade="7F"/>
      <w:kern w:val="0"/>
      <w:lang w:eastAsia="en-GB"/>
      <w14:ligatures w14:val="none"/>
    </w:rPr>
  </w:style>
  <w:style w:type="character" w:styleId="af">
    <w:name w:val="Hyperlink"/>
    <w:basedOn w:val="a1"/>
    <w:uiPriority w:val="99"/>
    <w:unhideWhenUsed/>
    <w:rsid w:val="00F8234D"/>
    <w:rPr>
      <w:color w:val="0000FF"/>
      <w:u w:val="single"/>
    </w:rPr>
  </w:style>
  <w:style w:type="character" w:styleId="af0">
    <w:name w:val="FollowedHyperlink"/>
    <w:basedOn w:val="a1"/>
    <w:uiPriority w:val="99"/>
    <w:semiHidden/>
    <w:unhideWhenUsed/>
    <w:rsid w:val="003F4B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E703DD2B-1463-4E7F-BFE4-32C4E4DC7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3231</Words>
  <Characters>18418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Krikunov</dc:creator>
  <cp:keywords/>
  <dc:description/>
  <cp:lastModifiedBy>Ruslan</cp:lastModifiedBy>
  <cp:revision>3</cp:revision>
  <cp:lastPrinted>2024-06-22T11:58:00Z</cp:lastPrinted>
  <dcterms:created xsi:type="dcterms:W3CDTF">2024-06-24T07:30:00Z</dcterms:created>
  <dcterms:modified xsi:type="dcterms:W3CDTF">2024-06-24T07:34:00Z</dcterms:modified>
</cp:coreProperties>
</file>